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E7" w:rsidRPr="00E50668" w:rsidRDefault="006C49E7" w:rsidP="006C49E7">
      <w:pPr>
        <w:jc w:val="center"/>
        <w:rPr>
          <w:rFonts w:ascii="Georgia" w:hAnsi="Georgia"/>
          <w:b/>
        </w:rPr>
      </w:pPr>
      <w:r w:rsidRPr="00E50668">
        <w:rPr>
          <w:rFonts w:ascii="Georgia" w:hAnsi="Georgia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-547370</wp:posOffset>
            </wp:positionV>
            <wp:extent cx="1905000" cy="19050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kovnic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668">
        <w:rPr>
          <w:rFonts w:ascii="Georgia" w:hAnsi="Georgia"/>
          <w:b/>
          <w:sz w:val="32"/>
          <w:szCs w:val="32"/>
        </w:rPr>
        <w:t>STK Baník Rakovnica vyhlasuje</w:t>
      </w:r>
      <w:r w:rsidRPr="00E50668">
        <w:rPr>
          <w:rFonts w:ascii="Georgia" w:hAnsi="Georgia"/>
          <w:b/>
        </w:rPr>
        <w:t>,</w:t>
      </w:r>
    </w:p>
    <w:p w:rsidR="006C49E7" w:rsidRDefault="006C49E7"/>
    <w:p w:rsidR="006C49E7" w:rsidRDefault="006C49E7"/>
    <w:p w:rsidR="00E50668" w:rsidRDefault="00E50668"/>
    <w:p w:rsidR="006C49E7" w:rsidRPr="008008A1" w:rsidRDefault="006C49E7" w:rsidP="006C49E7">
      <w:pPr>
        <w:jc w:val="center"/>
        <w:rPr>
          <w:rFonts w:ascii="Georgia" w:hAnsi="Georgia"/>
          <w:b/>
          <w:color w:val="FF0000"/>
          <w:sz w:val="48"/>
          <w:szCs w:val="48"/>
        </w:rPr>
      </w:pPr>
      <w:r w:rsidRPr="008008A1">
        <w:rPr>
          <w:rFonts w:ascii="Georgia" w:hAnsi="Georgia"/>
          <w:b/>
          <w:color w:val="FF0000"/>
          <w:sz w:val="48"/>
          <w:szCs w:val="48"/>
        </w:rPr>
        <w:t>Vianočný stolnotenisový turnaj o pohár starostu obce Rakovnica,</w:t>
      </w:r>
      <w:bookmarkStart w:id="0" w:name="_GoBack"/>
      <w:bookmarkEnd w:id="0"/>
    </w:p>
    <w:p w:rsidR="006C49E7" w:rsidRPr="00E50668" w:rsidRDefault="00E50668" w:rsidP="006C49E7">
      <w:pPr>
        <w:jc w:val="center"/>
        <w:rPr>
          <w:rFonts w:ascii="Georgia" w:hAnsi="Georgia"/>
          <w:color w:val="FF0000"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5422899" cy="3552825"/>
            <wp:effectExtent l="0" t="0" r="698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804_629838720413466_49693733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899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9E7" w:rsidRPr="00E50668" w:rsidRDefault="006C49E7" w:rsidP="006C49E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0668">
        <w:rPr>
          <w:rFonts w:ascii="Georgia" w:hAnsi="Georgia"/>
          <w:color w:val="000000" w:themeColor="text1"/>
          <w:sz w:val="32"/>
          <w:szCs w:val="32"/>
        </w:rPr>
        <w:t xml:space="preserve">ktorý sa uskutoční dňa </w:t>
      </w:r>
      <w:r w:rsidRPr="00E50668">
        <w:rPr>
          <w:rFonts w:ascii="Georgia" w:hAnsi="Georgia"/>
          <w:color w:val="FF0000"/>
          <w:sz w:val="40"/>
          <w:szCs w:val="40"/>
        </w:rPr>
        <w:t>28. 12. 2014</w:t>
      </w:r>
      <w:r w:rsidRPr="00E50668">
        <w:rPr>
          <w:rFonts w:ascii="Georgia" w:hAnsi="Georgia"/>
          <w:color w:val="FF0000"/>
          <w:sz w:val="32"/>
          <w:szCs w:val="32"/>
        </w:rPr>
        <w:t xml:space="preserve"> </w:t>
      </w:r>
      <w:r w:rsidRPr="00E50668">
        <w:rPr>
          <w:rFonts w:ascii="Georgia" w:hAnsi="Georgia"/>
          <w:color w:val="000000" w:themeColor="text1"/>
          <w:sz w:val="32"/>
          <w:szCs w:val="32"/>
        </w:rPr>
        <w:t>so začiatkom o </w:t>
      </w:r>
      <w:r w:rsidRPr="00E50668">
        <w:rPr>
          <w:rFonts w:ascii="Georgia" w:hAnsi="Georgia"/>
          <w:color w:val="FF0000"/>
          <w:sz w:val="40"/>
          <w:szCs w:val="40"/>
        </w:rPr>
        <w:t>9:30</w:t>
      </w:r>
      <w:r w:rsidRPr="00E50668">
        <w:rPr>
          <w:rFonts w:ascii="Georgia" w:hAnsi="Georgia"/>
          <w:color w:val="FF0000"/>
          <w:sz w:val="32"/>
          <w:szCs w:val="32"/>
        </w:rPr>
        <w:t xml:space="preserve"> </w:t>
      </w:r>
      <w:r w:rsidRPr="00E50668">
        <w:rPr>
          <w:rFonts w:ascii="Georgia" w:hAnsi="Georgia"/>
          <w:color w:val="000000" w:themeColor="text1"/>
          <w:sz w:val="32"/>
          <w:szCs w:val="32"/>
        </w:rPr>
        <w:t>v Kultúrnom dome v Rakovnici.</w:t>
      </w:r>
    </w:p>
    <w:p w:rsidR="00E50668" w:rsidRDefault="00E50668" w:rsidP="006C49E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C49E7" w:rsidRDefault="006C49E7" w:rsidP="006C49E7">
      <w:pPr>
        <w:rPr>
          <w:rFonts w:ascii="Georgia" w:hAnsi="Georgia" w:cs="Times New Roman"/>
          <w:sz w:val="32"/>
          <w:szCs w:val="32"/>
        </w:rPr>
      </w:pPr>
      <w:r w:rsidRPr="00E50668">
        <w:rPr>
          <w:rFonts w:ascii="Georgia" w:hAnsi="Georgia" w:cs="Times New Roman"/>
          <w:sz w:val="32"/>
          <w:szCs w:val="32"/>
        </w:rPr>
        <w:t>Štartovné 1 €</w:t>
      </w:r>
      <w:r w:rsidR="00E50668">
        <w:rPr>
          <w:rFonts w:ascii="Georgia" w:hAnsi="Georgia" w:cs="Times New Roman"/>
          <w:sz w:val="32"/>
          <w:szCs w:val="32"/>
        </w:rPr>
        <w:t>.</w:t>
      </w:r>
    </w:p>
    <w:p w:rsidR="00E50668" w:rsidRPr="00E50668" w:rsidRDefault="00E50668" w:rsidP="006C49E7">
      <w:pPr>
        <w:rPr>
          <w:rFonts w:ascii="Georgia" w:hAnsi="Georgia" w:cs="Times New Roman"/>
          <w:sz w:val="32"/>
          <w:szCs w:val="32"/>
        </w:rPr>
      </w:pPr>
    </w:p>
    <w:p w:rsidR="006C49E7" w:rsidRPr="006C49E7" w:rsidRDefault="006C49E7" w:rsidP="006C49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0668">
        <w:rPr>
          <w:rFonts w:ascii="Georgia" w:hAnsi="Georgia" w:cs="Times New Roman"/>
          <w:sz w:val="32"/>
          <w:szCs w:val="32"/>
        </w:rPr>
        <w:t>O občerstvenie je postarané.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49E7" w:rsidRPr="006C49E7" w:rsidRDefault="006C49E7" w:rsidP="006C49E7">
      <w:pPr>
        <w:rPr>
          <w:rFonts w:ascii="Times New Roman" w:hAnsi="Times New Roman" w:cs="Times New Roman"/>
          <w:sz w:val="32"/>
          <w:szCs w:val="32"/>
        </w:rPr>
      </w:pPr>
    </w:p>
    <w:sectPr w:rsidR="006C49E7" w:rsidRPr="006C49E7" w:rsidSect="00CE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4E4"/>
    <w:multiLevelType w:val="hybridMultilevel"/>
    <w:tmpl w:val="DC322E0C"/>
    <w:lvl w:ilvl="0" w:tplc="A5D2F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9E7"/>
    <w:rsid w:val="000A2A57"/>
    <w:rsid w:val="002651DD"/>
    <w:rsid w:val="006C49E7"/>
    <w:rsid w:val="008008A1"/>
    <w:rsid w:val="00CE31A9"/>
    <w:rsid w:val="00E50668"/>
    <w:rsid w:val="00E8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1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9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9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Rakovnica</dc:creator>
  <cp:lastModifiedBy>Merlin</cp:lastModifiedBy>
  <cp:revision>4</cp:revision>
  <cp:lastPrinted>2014-12-19T09:57:00Z</cp:lastPrinted>
  <dcterms:created xsi:type="dcterms:W3CDTF">2014-12-19T08:47:00Z</dcterms:created>
  <dcterms:modified xsi:type="dcterms:W3CDTF">2014-12-20T11:33:00Z</dcterms:modified>
</cp:coreProperties>
</file>