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30D5D" w14:textId="0278F1A4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bookmarkStart w:id="0" w:name="_GoBack"/>
      <w:bookmarkEnd w:id="0"/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559DB7A7" wp14:editId="1E9B5D75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14:paraId="7ED49A86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14:paraId="3D38FC8B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14:paraId="4E3D2FB2" w14:textId="77777777"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14:paraId="1C5B9948" w14:textId="50AF5112" w:rsidR="00AC1EAF" w:rsidRPr="00C026BB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346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MNO-2608</w:t>
      </w:r>
      <w:r w:rsidR="00C026BB"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/2025</w:t>
      </w: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                                     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r w:rsidR="002B19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4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3.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2025</w:t>
      </w:r>
    </w:p>
    <w:p w14:paraId="01141BED" w14:textId="228980EB" w:rsidR="00AC1EAF" w:rsidRPr="00A45490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s</w:t>
      </w:r>
      <w:r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 6534/2025-220</w:t>
      </w:r>
      <w:r w:rsidR="00346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</w:t>
      </w:r>
    </w:p>
    <w:p w14:paraId="7B80127C" w14:textId="3CA2A833" w:rsidR="00AC1EA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471B74A5" w14:textId="77777777" w:rsidR="00C026BB" w:rsidRPr="00D374DD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7B521282" w14:textId="74EAE703" w:rsidR="00AC1EAF" w:rsidRPr="00D374DD" w:rsidRDefault="007758CE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MIMORIADNE   NÚDZOVÉ   OPATRENIA – DODATOK č. 1</w:t>
      </w:r>
    </w:p>
    <w:p w14:paraId="1362683C" w14:textId="4B92B24E" w:rsidR="00C026BB" w:rsidRPr="00D374DD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221C90BE" w14:textId="4B903EF9" w:rsidR="005D0983" w:rsidRPr="00AF260E" w:rsidRDefault="00AC1EAF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Na základe § 6 ods. 5 písm. a) a § 34 ods. 1 písm. b) zákona č. 39/2007 Z.</w:t>
      </w:r>
      <w:r w:rsidR="00A456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z. o veterinárnej starostlivosti v znení neskorších predpisov tým</w:t>
      </w:r>
      <w:r w:rsidR="00536D6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ito mimoriadnymi n</w:t>
      </w:r>
      <w:r w:rsidR="00A456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ú</w:t>
      </w:r>
      <w:r w:rsidR="00536D6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dzovými opatreniami </w:t>
      </w:r>
      <w:r w:rsidR="005D098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s platnosťou a účinnosťou </w:t>
      </w:r>
      <w:r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od </w:t>
      </w:r>
      <w:r w:rsidR="007758C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24</w:t>
      </w:r>
      <w:r w:rsidR="00A456C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  <w:r w:rsidR="002E65A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A456C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3.</w:t>
      </w:r>
      <w:r w:rsidR="002E65A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A456C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2025</w:t>
      </w:r>
      <w:r w:rsidR="00D374DD"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do odvolania</w:t>
      </w:r>
    </w:p>
    <w:p w14:paraId="3CE9924E" w14:textId="7976637E" w:rsidR="00AC1EAF" w:rsidRDefault="00AC1EAF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73528185" w14:textId="13B85E4D"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Mimoriadne núdzové opatrenia Č. z. MNO-2550/2025, </w:t>
      </w: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Č. s. 6534/2025-220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zo dňa 21. 3. 2025 mením v písmene B) bod 5. nasledovne:</w:t>
      </w:r>
    </w:p>
    <w:p w14:paraId="230660FA" w14:textId="37596E1C"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7CE2090D" w14:textId="262332DF"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5.</w:t>
      </w: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>uhynuté zvierat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á likvidovať </w:t>
      </w: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 spracovateľskom zariadení (kafilérii)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alebo v</w:t>
      </w:r>
      <w:r w:rsidR="00346CF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  <w:r w:rsidR="001F34A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urč</w:t>
      </w:r>
      <w:r w:rsidR="00346CF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enom </w:t>
      </w:r>
      <w:proofErr w:type="spellStart"/>
      <w:r w:rsidR="00346CF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</w:t>
      </w:r>
      <w:r w:rsidR="001F34A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hrabovisku</w:t>
      </w:r>
      <w:proofErr w:type="spellEnd"/>
      <w:r w:rsidR="001F34A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pod dohľadom</w:t>
      </w:r>
      <w:r w:rsidR="00346CF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úradného veterinárneho lekára.</w:t>
      </w:r>
    </w:p>
    <w:p w14:paraId="01F71C87" w14:textId="77777777"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79C2B8F" w14:textId="5744B596" w:rsidR="00AC1EAF" w:rsidRPr="00D374DD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                          </w:t>
      </w:r>
    </w:p>
    <w:p w14:paraId="0C148E66" w14:textId="5A57FC85" w:rsidR="00F64556" w:rsidRDefault="00F64556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7C7F7259" w14:textId="77777777" w:rsidR="00F64556" w:rsidRPr="00D374DD" w:rsidRDefault="00F64556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98F9309" w14:textId="5CE83C8F" w:rsidR="00005EBB" w:rsidRDefault="00422E36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</w:t>
      </w:r>
    </w:p>
    <w:p w14:paraId="546815F6" w14:textId="5FBAAE80" w:rsidR="00005EBB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7C53D71" w14:textId="77777777" w:rsidR="002B19FF" w:rsidRDefault="002B19FF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534E26E" w14:textId="77777777" w:rsidR="00005EBB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47F4D53" w14:textId="77777777" w:rsidR="00005EBB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555028E" w14:textId="12A951D9" w:rsidR="005D0983" w:rsidRPr="002E65A6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2E65A6">
        <w:rPr>
          <w:rFonts w:ascii="Times New Roman" w:hAnsi="Times New Roman" w:cs="Times New Roman"/>
          <w:b/>
          <w:i/>
          <w:sz w:val="24"/>
          <w:szCs w:val="24"/>
        </w:rPr>
        <w:t xml:space="preserve">MVDr. </w:t>
      </w:r>
      <w:r w:rsidR="00DF3FC4" w:rsidRPr="002E65A6">
        <w:rPr>
          <w:rFonts w:ascii="Times New Roman" w:hAnsi="Times New Roman" w:cs="Times New Roman"/>
          <w:b/>
          <w:i/>
          <w:sz w:val="24"/>
          <w:szCs w:val="24"/>
        </w:rPr>
        <w:t>Martin Chudý</w:t>
      </w:r>
    </w:p>
    <w:p w14:paraId="213AF5C0" w14:textId="58D39927" w:rsidR="00DB7B0B" w:rsidRDefault="00EE1F19" w:rsidP="00422E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D374DD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>
        <w:rPr>
          <w:rFonts w:ascii="Times New Roman" w:hAnsi="Times New Roman" w:cs="Times New Roman"/>
          <w:b/>
          <w:sz w:val="24"/>
          <w:szCs w:val="24"/>
        </w:rPr>
        <w:t>y</w:t>
      </w:r>
    </w:p>
    <w:p w14:paraId="0AEB78DA" w14:textId="77777777" w:rsidR="00422E36" w:rsidRDefault="00422E36" w:rsidP="00422E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94913B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57A06B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01B8F2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F39709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B2E4C6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A31E2F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FD3B55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4DC1FF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6E3572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0EE617" w14:textId="7A08F364" w:rsidR="005D0983" w:rsidRPr="00B52882" w:rsidRDefault="005D0983" w:rsidP="00D374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490">
        <w:rPr>
          <w:rFonts w:ascii="Times New Roman" w:hAnsi="Times New Roman" w:cs="Times New Roman"/>
          <w:b/>
          <w:sz w:val="24"/>
          <w:szCs w:val="24"/>
        </w:rPr>
        <w:t>Na vedomie:</w:t>
      </w:r>
      <w:r w:rsidR="00F64556">
        <w:rPr>
          <w:rFonts w:ascii="Times New Roman" w:hAnsi="Times New Roman" w:cs="Times New Roman"/>
          <w:sz w:val="24"/>
          <w:szCs w:val="24"/>
        </w:rPr>
        <w:t xml:space="preserve"> </w:t>
      </w:r>
      <w:r w:rsidRPr="00A45490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B5288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5C769" w14:textId="77777777" w:rsidR="00E3644B" w:rsidRDefault="00E3644B" w:rsidP="00932B3A">
      <w:pPr>
        <w:spacing w:after="0" w:line="240" w:lineRule="auto"/>
      </w:pPr>
      <w:r>
        <w:separator/>
      </w:r>
    </w:p>
  </w:endnote>
  <w:endnote w:type="continuationSeparator" w:id="0">
    <w:p w14:paraId="2E862E20" w14:textId="77777777" w:rsidR="00E3644B" w:rsidRDefault="00E3644B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71313404"/>
      <w:docPartObj>
        <w:docPartGallery w:val="Page Numbers (Bottom of Page)"/>
        <w:docPartUnique/>
      </w:docPartObj>
    </w:sdtPr>
    <w:sdtEndPr/>
    <w:sdtContent>
      <w:p w14:paraId="5D169EEA" w14:textId="34286D6B" w:rsidR="002307E4" w:rsidRDefault="002307E4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4AA">
          <w:rPr>
            <w:noProof/>
          </w:rPr>
          <w:t>1</w:t>
        </w:r>
        <w:r>
          <w:fldChar w:fldCharType="end"/>
        </w:r>
      </w:p>
    </w:sdtContent>
  </w:sdt>
  <w:p w14:paraId="47DB63BB" w14:textId="77777777" w:rsidR="002307E4" w:rsidRDefault="002307E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A89E5" w14:textId="77777777" w:rsidR="00E3644B" w:rsidRDefault="00E3644B" w:rsidP="00932B3A">
      <w:pPr>
        <w:spacing w:after="0" w:line="240" w:lineRule="auto"/>
      </w:pPr>
      <w:r>
        <w:separator/>
      </w:r>
    </w:p>
  </w:footnote>
  <w:footnote w:type="continuationSeparator" w:id="0">
    <w:p w14:paraId="0BA07A20" w14:textId="77777777" w:rsidR="00E3644B" w:rsidRDefault="00E3644B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F1817"/>
    <w:multiLevelType w:val="hybridMultilevel"/>
    <w:tmpl w:val="6F96355A"/>
    <w:lvl w:ilvl="0" w:tplc="157EC2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A03B0"/>
    <w:multiLevelType w:val="hybridMultilevel"/>
    <w:tmpl w:val="57B664A6"/>
    <w:lvl w:ilvl="0" w:tplc="041B000F">
      <w:start w:val="1"/>
      <w:numFmt w:val="decimal"/>
      <w:lvlText w:val="%1.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 w15:restartNumberingAfterBreak="0">
    <w:nsid w:val="062C669A"/>
    <w:multiLevelType w:val="hybridMultilevel"/>
    <w:tmpl w:val="3C46B74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C72B7"/>
    <w:multiLevelType w:val="hybridMultilevel"/>
    <w:tmpl w:val="5E0200D0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75617EA"/>
    <w:multiLevelType w:val="hybridMultilevel"/>
    <w:tmpl w:val="65F4B03C"/>
    <w:lvl w:ilvl="0" w:tplc="041B0017">
      <w:start w:val="1"/>
      <w:numFmt w:val="lowerLetter"/>
      <w:lvlText w:val="%1)"/>
      <w:lvlJc w:val="left"/>
      <w:pPr>
        <w:ind w:left="1505" w:hanging="360"/>
      </w:pPr>
    </w:lvl>
    <w:lvl w:ilvl="1" w:tplc="041B0019" w:tentative="1">
      <w:start w:val="1"/>
      <w:numFmt w:val="lowerLetter"/>
      <w:lvlText w:val="%2."/>
      <w:lvlJc w:val="left"/>
      <w:pPr>
        <w:ind w:left="2225" w:hanging="360"/>
      </w:pPr>
    </w:lvl>
    <w:lvl w:ilvl="2" w:tplc="041B001B" w:tentative="1">
      <w:start w:val="1"/>
      <w:numFmt w:val="lowerRoman"/>
      <w:lvlText w:val="%3."/>
      <w:lvlJc w:val="right"/>
      <w:pPr>
        <w:ind w:left="2945" w:hanging="180"/>
      </w:pPr>
    </w:lvl>
    <w:lvl w:ilvl="3" w:tplc="041B000F" w:tentative="1">
      <w:start w:val="1"/>
      <w:numFmt w:val="decimal"/>
      <w:lvlText w:val="%4."/>
      <w:lvlJc w:val="left"/>
      <w:pPr>
        <w:ind w:left="3665" w:hanging="360"/>
      </w:pPr>
    </w:lvl>
    <w:lvl w:ilvl="4" w:tplc="041B0019" w:tentative="1">
      <w:start w:val="1"/>
      <w:numFmt w:val="lowerLetter"/>
      <w:lvlText w:val="%5."/>
      <w:lvlJc w:val="left"/>
      <w:pPr>
        <w:ind w:left="4385" w:hanging="360"/>
      </w:pPr>
    </w:lvl>
    <w:lvl w:ilvl="5" w:tplc="041B001B" w:tentative="1">
      <w:start w:val="1"/>
      <w:numFmt w:val="lowerRoman"/>
      <w:lvlText w:val="%6."/>
      <w:lvlJc w:val="right"/>
      <w:pPr>
        <w:ind w:left="5105" w:hanging="180"/>
      </w:pPr>
    </w:lvl>
    <w:lvl w:ilvl="6" w:tplc="041B000F" w:tentative="1">
      <w:start w:val="1"/>
      <w:numFmt w:val="decimal"/>
      <w:lvlText w:val="%7."/>
      <w:lvlJc w:val="left"/>
      <w:pPr>
        <w:ind w:left="5825" w:hanging="360"/>
      </w:pPr>
    </w:lvl>
    <w:lvl w:ilvl="7" w:tplc="041B0019" w:tentative="1">
      <w:start w:val="1"/>
      <w:numFmt w:val="lowerLetter"/>
      <w:lvlText w:val="%8."/>
      <w:lvlJc w:val="left"/>
      <w:pPr>
        <w:ind w:left="6545" w:hanging="360"/>
      </w:pPr>
    </w:lvl>
    <w:lvl w:ilvl="8" w:tplc="041B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" w15:restartNumberingAfterBreak="0">
    <w:nsid w:val="0C1F3E40"/>
    <w:multiLevelType w:val="hybridMultilevel"/>
    <w:tmpl w:val="A9E672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3352A"/>
    <w:multiLevelType w:val="multilevel"/>
    <w:tmpl w:val="B498B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88650B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8" w15:restartNumberingAfterBreak="0">
    <w:nsid w:val="19B564A2"/>
    <w:multiLevelType w:val="hybridMultilevel"/>
    <w:tmpl w:val="8DD478FA"/>
    <w:lvl w:ilvl="0" w:tplc="05C0E10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C13229"/>
    <w:multiLevelType w:val="hybridMultilevel"/>
    <w:tmpl w:val="1AB6097E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2FE22C4C"/>
    <w:multiLevelType w:val="hybridMultilevel"/>
    <w:tmpl w:val="5A4C69F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B84D77"/>
    <w:multiLevelType w:val="hybridMultilevel"/>
    <w:tmpl w:val="63FAF48E"/>
    <w:lvl w:ilvl="0" w:tplc="8920298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A40947"/>
    <w:multiLevelType w:val="hybridMultilevel"/>
    <w:tmpl w:val="59BC151A"/>
    <w:lvl w:ilvl="0" w:tplc="041B0017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4" w15:restartNumberingAfterBreak="0">
    <w:nsid w:val="380B378C"/>
    <w:multiLevelType w:val="hybridMultilevel"/>
    <w:tmpl w:val="31562E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D7483"/>
    <w:multiLevelType w:val="hybridMultilevel"/>
    <w:tmpl w:val="25689028"/>
    <w:lvl w:ilvl="0" w:tplc="041B000F">
      <w:start w:val="1"/>
      <w:numFmt w:val="decimal"/>
      <w:lvlText w:val="%1."/>
      <w:lvlJc w:val="left"/>
      <w:pPr>
        <w:ind w:left="1070" w:hanging="360"/>
      </w:p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41C72BE3"/>
    <w:multiLevelType w:val="hybridMultilevel"/>
    <w:tmpl w:val="C200F82C"/>
    <w:lvl w:ilvl="0" w:tplc="BB427180">
      <w:start w:val="1"/>
      <w:numFmt w:val="decimal"/>
      <w:lvlText w:val="%1."/>
      <w:lvlJc w:val="left"/>
      <w:pPr>
        <w:ind w:left="1843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171E6C"/>
    <w:multiLevelType w:val="hybridMultilevel"/>
    <w:tmpl w:val="ABB003A8"/>
    <w:lvl w:ilvl="0" w:tplc="A962963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6A3E6B"/>
    <w:multiLevelType w:val="hybridMultilevel"/>
    <w:tmpl w:val="6278F156"/>
    <w:lvl w:ilvl="0" w:tplc="F45ACAD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trike w:val="0"/>
        <w:color w:val="000000" w:themeColor="text1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B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FAA474C"/>
    <w:multiLevelType w:val="hybridMultilevel"/>
    <w:tmpl w:val="45C618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AF4874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1" w15:restartNumberingAfterBreak="0">
    <w:nsid w:val="7AA90A2E"/>
    <w:multiLevelType w:val="hybridMultilevel"/>
    <w:tmpl w:val="BD3EA720"/>
    <w:lvl w:ilvl="0" w:tplc="E9FC0B1E">
      <w:start w:val="1"/>
      <w:numFmt w:val="upperLetter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A80DA8">
      <w:start w:val="1"/>
      <w:numFmt w:val="decimal"/>
      <w:lvlText w:val="%2."/>
      <w:lvlJc w:val="left"/>
      <w:pPr>
        <w:ind w:left="1843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A06406">
      <w:start w:val="1"/>
      <w:numFmt w:val="lowerRoman"/>
      <w:lvlText w:val="%3"/>
      <w:lvlJc w:val="left"/>
      <w:pPr>
        <w:ind w:left="1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F8F946">
      <w:start w:val="1"/>
      <w:numFmt w:val="decimal"/>
      <w:lvlText w:val="%4"/>
      <w:lvlJc w:val="left"/>
      <w:pPr>
        <w:ind w:left="2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1D40FB4">
      <w:start w:val="1"/>
      <w:numFmt w:val="lowerRoman"/>
      <w:lvlText w:val="%6"/>
      <w:lvlJc w:val="left"/>
      <w:pPr>
        <w:ind w:left="3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CCE112">
      <w:start w:val="1"/>
      <w:numFmt w:val="decimal"/>
      <w:lvlText w:val="%7"/>
      <w:lvlJc w:val="left"/>
      <w:pPr>
        <w:ind w:left="4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EF6D5F4">
      <w:start w:val="1"/>
      <w:numFmt w:val="lowerRoman"/>
      <w:lvlText w:val="%9"/>
      <w:lvlJc w:val="left"/>
      <w:pPr>
        <w:ind w:left="5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BFC487F"/>
    <w:multiLevelType w:val="hybridMultilevel"/>
    <w:tmpl w:val="1F008E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D6F20"/>
    <w:multiLevelType w:val="hybridMultilevel"/>
    <w:tmpl w:val="6EE6E360"/>
    <w:lvl w:ilvl="0" w:tplc="1CC618C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5"/>
  </w:num>
  <w:num w:numId="4">
    <w:abstractNumId w:val="23"/>
  </w:num>
  <w:num w:numId="5">
    <w:abstractNumId w:val="19"/>
  </w:num>
  <w:num w:numId="6">
    <w:abstractNumId w:val="1"/>
  </w:num>
  <w:num w:numId="7">
    <w:abstractNumId w:val="10"/>
  </w:num>
  <w:num w:numId="8">
    <w:abstractNumId w:val="4"/>
  </w:num>
  <w:num w:numId="9">
    <w:abstractNumId w:val="14"/>
  </w:num>
  <w:num w:numId="10">
    <w:abstractNumId w:val="18"/>
  </w:num>
  <w:num w:numId="1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1"/>
  </w:num>
  <w:num w:numId="15">
    <w:abstractNumId w:val="8"/>
  </w:num>
  <w:num w:numId="16">
    <w:abstractNumId w:val="17"/>
  </w:num>
  <w:num w:numId="17">
    <w:abstractNumId w:val="20"/>
  </w:num>
  <w:num w:numId="18">
    <w:abstractNumId w:val="5"/>
  </w:num>
  <w:num w:numId="19">
    <w:abstractNumId w:val="13"/>
  </w:num>
  <w:num w:numId="20">
    <w:abstractNumId w:val="0"/>
  </w:num>
  <w:num w:numId="21">
    <w:abstractNumId w:val="21"/>
  </w:num>
  <w:num w:numId="22">
    <w:abstractNumId w:val="16"/>
  </w:num>
  <w:num w:numId="23">
    <w:abstractNumId w:val="2"/>
  </w:num>
  <w:num w:numId="24">
    <w:abstractNumId w:val="9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EAF"/>
    <w:rsid w:val="00005EBB"/>
    <w:rsid w:val="00034EEF"/>
    <w:rsid w:val="00081C7B"/>
    <w:rsid w:val="000F4303"/>
    <w:rsid w:val="00100EBD"/>
    <w:rsid w:val="00147951"/>
    <w:rsid w:val="00193049"/>
    <w:rsid w:val="001A428B"/>
    <w:rsid w:val="001F34AA"/>
    <w:rsid w:val="00221395"/>
    <w:rsid w:val="002307E4"/>
    <w:rsid w:val="00254359"/>
    <w:rsid w:val="00255E6A"/>
    <w:rsid w:val="002726B6"/>
    <w:rsid w:val="002A7611"/>
    <w:rsid w:val="002B19FF"/>
    <w:rsid w:val="002C65DA"/>
    <w:rsid w:val="002E65A6"/>
    <w:rsid w:val="002F0831"/>
    <w:rsid w:val="00311C29"/>
    <w:rsid w:val="0031437D"/>
    <w:rsid w:val="00346CF4"/>
    <w:rsid w:val="00346E3B"/>
    <w:rsid w:val="003551DD"/>
    <w:rsid w:val="003C596B"/>
    <w:rsid w:val="00422E36"/>
    <w:rsid w:val="0043238A"/>
    <w:rsid w:val="004E02CB"/>
    <w:rsid w:val="004F1A24"/>
    <w:rsid w:val="004F7DF6"/>
    <w:rsid w:val="00536D63"/>
    <w:rsid w:val="00552775"/>
    <w:rsid w:val="00577369"/>
    <w:rsid w:val="00580951"/>
    <w:rsid w:val="005D0983"/>
    <w:rsid w:val="006072C3"/>
    <w:rsid w:val="00666D09"/>
    <w:rsid w:val="00671820"/>
    <w:rsid w:val="006759EF"/>
    <w:rsid w:val="00676E2E"/>
    <w:rsid w:val="006D1D36"/>
    <w:rsid w:val="007475EB"/>
    <w:rsid w:val="0075337F"/>
    <w:rsid w:val="007717F6"/>
    <w:rsid w:val="007758CE"/>
    <w:rsid w:val="00795C6B"/>
    <w:rsid w:val="007C3103"/>
    <w:rsid w:val="00840910"/>
    <w:rsid w:val="00840C17"/>
    <w:rsid w:val="00853C42"/>
    <w:rsid w:val="00877264"/>
    <w:rsid w:val="008F16D7"/>
    <w:rsid w:val="008F4F0D"/>
    <w:rsid w:val="00932B3A"/>
    <w:rsid w:val="009578B4"/>
    <w:rsid w:val="00967D4E"/>
    <w:rsid w:val="00993F4B"/>
    <w:rsid w:val="009A0C9B"/>
    <w:rsid w:val="009F3620"/>
    <w:rsid w:val="00A00D68"/>
    <w:rsid w:val="00A141B5"/>
    <w:rsid w:val="00A45490"/>
    <w:rsid w:val="00A456CC"/>
    <w:rsid w:val="00A6265A"/>
    <w:rsid w:val="00A71859"/>
    <w:rsid w:val="00A92BF9"/>
    <w:rsid w:val="00A97342"/>
    <w:rsid w:val="00AB3FAB"/>
    <w:rsid w:val="00AB5B22"/>
    <w:rsid w:val="00AC1EAF"/>
    <w:rsid w:val="00AF260E"/>
    <w:rsid w:val="00B52882"/>
    <w:rsid w:val="00BB2A42"/>
    <w:rsid w:val="00BB6F40"/>
    <w:rsid w:val="00C026BB"/>
    <w:rsid w:val="00C05A4F"/>
    <w:rsid w:val="00C126BB"/>
    <w:rsid w:val="00C14DFE"/>
    <w:rsid w:val="00C21882"/>
    <w:rsid w:val="00C31D16"/>
    <w:rsid w:val="00C76D3A"/>
    <w:rsid w:val="00C84A9E"/>
    <w:rsid w:val="00CA6D25"/>
    <w:rsid w:val="00D04B76"/>
    <w:rsid w:val="00D374DD"/>
    <w:rsid w:val="00DA5226"/>
    <w:rsid w:val="00DB7B0B"/>
    <w:rsid w:val="00DC79D6"/>
    <w:rsid w:val="00DF3FC4"/>
    <w:rsid w:val="00DF5BB4"/>
    <w:rsid w:val="00E02160"/>
    <w:rsid w:val="00E3644B"/>
    <w:rsid w:val="00E61C88"/>
    <w:rsid w:val="00E661D7"/>
    <w:rsid w:val="00E77DD9"/>
    <w:rsid w:val="00EC6FB6"/>
    <w:rsid w:val="00EE1F19"/>
    <w:rsid w:val="00F07D49"/>
    <w:rsid w:val="00F64556"/>
    <w:rsid w:val="00FC6D24"/>
    <w:rsid w:val="00FE113C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C9FD8"/>
  <w15:chartTrackingRefBased/>
  <w15:docId w15:val="{D39DF7FD-A110-4E94-9A6E-CB7AA70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Vraz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Harvilak Bohuslav JUDr.</dc:creator>
  <cp:keywords/>
  <dc:description/>
  <cp:lastModifiedBy>SILICAIOVÁ Henrieta</cp:lastModifiedBy>
  <cp:revision>2</cp:revision>
  <cp:lastPrinted>2025-03-25T12:12:00Z</cp:lastPrinted>
  <dcterms:created xsi:type="dcterms:W3CDTF">2025-03-25T12:13:00Z</dcterms:created>
  <dcterms:modified xsi:type="dcterms:W3CDTF">2025-03-25T12:13:00Z</dcterms:modified>
</cp:coreProperties>
</file>