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7D95FAA" w14:textId="77777777" w:rsidR="00164A0D" w:rsidRDefault="00164A0D" w:rsidP="00164A0D">
      <w:pPr>
        <w:pStyle w:val="GemerPodnadpis"/>
        <w:spacing w:after="0"/>
      </w:pPr>
      <w:r>
        <w:t>Príloha č. 3 k Výzve na predkladanie ponúk</w:t>
      </w:r>
    </w:p>
    <w:p w14:paraId="2937C00C" w14:textId="77777777" w:rsidR="00164A0D" w:rsidRDefault="00164A0D" w:rsidP="00164A0D">
      <w:pPr>
        <w:pStyle w:val="GemerNzov"/>
      </w:pPr>
      <w:r>
        <w:t>Čestné vyhlásenie uchádzača</w:t>
      </w:r>
    </w:p>
    <w:p w14:paraId="5ACF442E" w14:textId="77777777" w:rsidR="00164A0D" w:rsidRDefault="00164A0D" w:rsidP="00164A0D">
      <w:pPr>
        <w:pStyle w:val="Gemertext"/>
      </w:pPr>
    </w:p>
    <w:tbl>
      <w:tblPr>
        <w:tblStyle w:val="Mriekatabuky"/>
        <w:tblW w:w="0" w:type="auto"/>
        <w:tblCellMar>
          <w:top w:w="57" w:type="dxa"/>
          <w:left w:w="0" w:type="dxa"/>
          <w:bottom w:w="57" w:type="dxa"/>
          <w:right w:w="0" w:type="dxa"/>
        </w:tblCellMar>
        <w:tblLook w:val="04A0" w:firstRow="1" w:lastRow="0" w:firstColumn="1" w:lastColumn="0" w:noHBand="0" w:noVBand="1"/>
      </w:tblPr>
      <w:tblGrid>
        <w:gridCol w:w="2547"/>
        <w:gridCol w:w="6515"/>
      </w:tblGrid>
      <w:tr w:rsidR="00164A0D" w14:paraId="6AC4D68A" w14:textId="77777777" w:rsidTr="00DA1C4C">
        <w:tc>
          <w:tcPr>
            <w:tcW w:w="2547" w:type="dxa"/>
            <w:tcBorders>
              <w:top w:val="nil"/>
              <w:left w:val="nil"/>
              <w:bottom w:val="nil"/>
              <w:right w:val="nil"/>
            </w:tcBorders>
          </w:tcPr>
          <w:p w14:paraId="5C777EE9" w14:textId="77777777" w:rsidR="00164A0D" w:rsidRDefault="00164A0D" w:rsidP="00DA1C4C">
            <w:pPr>
              <w:pStyle w:val="Gemertextzvraznen"/>
            </w:pPr>
            <w:r>
              <w:t>Uchádzač:</w:t>
            </w:r>
          </w:p>
        </w:tc>
        <w:tc>
          <w:tcPr>
            <w:tcW w:w="6515" w:type="dxa"/>
            <w:tcBorders>
              <w:top w:val="nil"/>
              <w:left w:val="nil"/>
              <w:bottom w:val="dotted" w:sz="4" w:space="0" w:color="auto"/>
              <w:right w:val="nil"/>
            </w:tcBorders>
          </w:tcPr>
          <w:p w14:paraId="6F4CA78E" w14:textId="77777777" w:rsidR="00164A0D" w:rsidRDefault="00164A0D" w:rsidP="00DA1C4C">
            <w:pPr>
              <w:pStyle w:val="Gemernormlny"/>
            </w:pPr>
          </w:p>
        </w:tc>
      </w:tr>
      <w:tr w:rsidR="00164A0D" w14:paraId="5F5F60C1" w14:textId="77777777" w:rsidTr="00DA1C4C">
        <w:tc>
          <w:tcPr>
            <w:tcW w:w="2547" w:type="dxa"/>
            <w:tcBorders>
              <w:top w:val="nil"/>
              <w:left w:val="nil"/>
              <w:bottom w:val="nil"/>
              <w:right w:val="nil"/>
            </w:tcBorders>
          </w:tcPr>
          <w:p w14:paraId="1C6751F6" w14:textId="77777777" w:rsidR="00164A0D" w:rsidRDefault="00164A0D" w:rsidP="00DA1C4C">
            <w:pPr>
              <w:pStyle w:val="Gemertextzvraznen"/>
            </w:pPr>
            <w:r>
              <w:t>Názov zákazky:</w:t>
            </w:r>
          </w:p>
        </w:tc>
        <w:sdt>
          <w:sdtPr>
            <w:alias w:val="Názov"/>
            <w:tag w:val=""/>
            <w:id w:val="-1386560043"/>
            <w:placeholder>
              <w:docPart w:val="F34E4B67A7434F0C9F5A9BE3F61BE1C3"/>
            </w:placeholder>
            <w:dataBinding w:prefixMappings="xmlns:ns0='http://purl.org/dc/elements/1.1/' xmlns:ns1='http://schemas.openxmlformats.org/package/2006/metadata/core-properties' " w:xpath="/ns1:coreProperties[1]/ns0:title[1]" w:storeItemID="{6C3C8BC8-F283-45AE-878A-BAB7291924A1}"/>
            <w:text/>
          </w:sdtPr>
          <w:sdtEndPr/>
          <w:sdtContent>
            <w:tc>
              <w:tcPr>
                <w:tcW w:w="6515" w:type="dxa"/>
                <w:tcBorders>
                  <w:top w:val="dotted" w:sz="4" w:space="0" w:color="auto"/>
                  <w:left w:val="nil"/>
                  <w:bottom w:val="dotted" w:sz="4" w:space="0" w:color="auto"/>
                  <w:right w:val="nil"/>
                </w:tcBorders>
              </w:tcPr>
              <w:p w14:paraId="42C01E83" w14:textId="0A2F83B9" w:rsidR="00164A0D" w:rsidRDefault="005F3C9B" w:rsidP="00DA1C4C">
                <w:pPr>
                  <w:pStyle w:val="Gemernormlny"/>
                </w:pPr>
                <w:r>
                  <w:t>Vyhotovenie projektovej dokumentácie – Rekonštrukcia ciest v obci Rakovnica II.</w:t>
                </w:r>
              </w:p>
            </w:tc>
          </w:sdtContent>
        </w:sdt>
      </w:tr>
    </w:tbl>
    <w:p w14:paraId="690FABCB" w14:textId="77777777" w:rsidR="00164A0D" w:rsidRDefault="00164A0D" w:rsidP="00164A0D">
      <w:pPr>
        <w:pStyle w:val="Gemertextzvraznen"/>
      </w:pPr>
    </w:p>
    <w:p w14:paraId="193E893A" w14:textId="77777777" w:rsidR="00164A0D" w:rsidRPr="00345777" w:rsidRDefault="00164A0D" w:rsidP="00164A0D">
      <w:pPr>
        <w:pStyle w:val="Gemertextzvraznen"/>
      </w:pPr>
      <w:r w:rsidRPr="00345777">
        <w:t>Vyhlasujem, že: </w:t>
      </w:r>
    </w:p>
    <w:p w14:paraId="0F2340ED"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nebol som, ani štatutárny orgán, ani člen štatutárneho orgánu, ani člen dozorného orgánu, ani prokurista právoplatne odsúdený za trestný čin korupcie, trestný čin poškodzovania finančných záujmov Európskych spoločenstiev, trestný čin legalizácie príjmu z trestnej činnosti, trestný čin založenia, zosnovania a podporovania zločineckej skupiny, trestný čin založenia, zosnovania alebo podporovania teroristickej skupiny, trestný čin terorizmu a niektorých foriem účasti na terorizme, trestný čin obchodovania s ľuďmi, trestný čin, ktorého skutková podstata súvisí s podnikaním alebo trestný čin machinácie pri verejnom obstarávaní a verejnej dražbe, </w:t>
      </w:r>
    </w:p>
    <w:p w14:paraId="567E892E"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nemám uložený zákaz účasti vo verejnom obstarávaní potvrdený konečným rozhodnutím v SR alebo v štáte sídla, miesta podnikania alebo obvyklého pobytu, </w:t>
      </w:r>
    </w:p>
    <w:p w14:paraId="4F6195AF"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nedopustil som sa v predchádzajúcich troch rokoch od vyhlásenia alebo preukázateľného začatia verejného obstarávania závažného porušenia povinností v oblasti životného prostredia, sociálneho práva alebo pracovného práva podľa osobitných predpisov, za ktoré mi bola právoplatne uložená sankcia, - nedopustil som sa v predchádzajúcich troch rokoch od vyhlásenia alebo preukázateľného začatia verejného obstarávania závažného porušenia profesijných povinností, </w:t>
      </w:r>
    </w:p>
    <w:p w14:paraId="6DB82A98"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nemám evidované nedoplatky na sociálnej poisťovni a zdravotná poisťovňa neeviduje voči mne pohľadávky po splatnosti podľa osobitných predpisov,</w:t>
      </w:r>
    </w:p>
    <w:p w14:paraId="4D47091F"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nemám evidované daňové nedoplatky voči daňovému úradu a colnému úradu podľa osobitných predpisov v SR alebo v štáte sídla, miesta podnikania alebo obvyklého pobytu, </w:t>
      </w:r>
    </w:p>
    <w:p w14:paraId="550E63A5" w14:textId="77777777" w:rsidR="00934255" w:rsidRDefault="00164A0D" w:rsidP="00A43CBD">
      <w:pPr>
        <w:pStyle w:val="Gemernormlny"/>
        <w:numPr>
          <w:ilvl w:val="0"/>
          <w:numId w:val="25"/>
        </w:numPr>
        <w:ind w:left="426" w:hanging="426"/>
        <w:rPr>
          <w:sz w:val="18"/>
          <w:szCs w:val="18"/>
        </w:rPr>
      </w:pPr>
      <w:r w:rsidRPr="00627527">
        <w:rPr>
          <w:sz w:val="18"/>
          <w:szCs w:val="18"/>
        </w:rPr>
        <w:t>nebol na môj majetok vyhlásený konkurz, nie je v reštrukturalizácii, nie je v likvidácii, ani nebolo proti mne zastavené konkurzné konanie pre nedostatok majetku alebo zrušený konkurz pre nedostatok majetku</w:t>
      </w:r>
      <w:r w:rsidR="00934255">
        <w:rPr>
          <w:sz w:val="18"/>
          <w:szCs w:val="18"/>
        </w:rPr>
        <w:t>;</w:t>
      </w:r>
    </w:p>
    <w:p w14:paraId="5FC916EF" w14:textId="2CE93EDC" w:rsidR="00934255" w:rsidRPr="005A55A4" w:rsidRDefault="00934255" w:rsidP="005A55A4">
      <w:pPr>
        <w:pStyle w:val="Gemernormlny"/>
        <w:numPr>
          <w:ilvl w:val="0"/>
          <w:numId w:val="25"/>
        </w:numPr>
        <w:ind w:left="426"/>
        <w:rPr>
          <w:sz w:val="18"/>
          <w:szCs w:val="18"/>
        </w:rPr>
      </w:pPr>
      <w:r w:rsidRPr="005A55A4">
        <w:rPr>
          <w:sz w:val="18"/>
          <w:szCs w:val="18"/>
        </w:rPr>
        <w:t xml:space="preserve">disponujem potrebným </w:t>
      </w:r>
      <w:proofErr w:type="spellStart"/>
      <w:r w:rsidRPr="005A55A4">
        <w:rPr>
          <w:sz w:val="18"/>
          <w:szCs w:val="18"/>
        </w:rPr>
        <w:t>autorizečným</w:t>
      </w:r>
      <w:proofErr w:type="spellEnd"/>
      <w:r w:rsidRPr="005A55A4">
        <w:rPr>
          <w:sz w:val="18"/>
          <w:szCs w:val="18"/>
        </w:rPr>
        <w:t xml:space="preserve"> osvedčením, </w:t>
      </w:r>
      <w:r w:rsidR="005A55A4" w:rsidRPr="005A55A4">
        <w:rPr>
          <w:sz w:val="18"/>
          <w:szCs w:val="18"/>
        </w:rPr>
        <w:t>os</w:t>
      </w:r>
      <w:r w:rsidRPr="005A55A4">
        <w:rPr>
          <w:sz w:val="18"/>
          <w:szCs w:val="18"/>
        </w:rPr>
        <w:t>vedčen</w:t>
      </w:r>
      <w:r w:rsidR="005A55A4" w:rsidRPr="005A55A4">
        <w:rPr>
          <w:sz w:val="18"/>
          <w:szCs w:val="18"/>
        </w:rPr>
        <w:t>ím</w:t>
      </w:r>
      <w:r w:rsidRPr="005A55A4">
        <w:rPr>
          <w:sz w:val="18"/>
          <w:szCs w:val="18"/>
        </w:rPr>
        <w:t xml:space="preserve"> vydan</w:t>
      </w:r>
      <w:r w:rsidR="005A55A4" w:rsidRPr="005A55A4">
        <w:rPr>
          <w:sz w:val="18"/>
          <w:szCs w:val="18"/>
        </w:rPr>
        <w:t>ým</w:t>
      </w:r>
      <w:r w:rsidRPr="005A55A4">
        <w:rPr>
          <w:sz w:val="18"/>
          <w:szCs w:val="18"/>
        </w:rPr>
        <w:t xml:space="preserve"> SKSI</w:t>
      </w:r>
      <w:r w:rsidR="005A55A4" w:rsidRPr="005A55A4">
        <w:rPr>
          <w:sz w:val="18"/>
          <w:szCs w:val="18"/>
        </w:rPr>
        <w:t xml:space="preserve"> alebo</w:t>
      </w:r>
      <w:r w:rsidR="005A55A4">
        <w:rPr>
          <w:sz w:val="18"/>
          <w:szCs w:val="18"/>
        </w:rPr>
        <w:t xml:space="preserve"> </w:t>
      </w:r>
      <w:r w:rsidRPr="005A55A4">
        <w:rPr>
          <w:sz w:val="18"/>
          <w:szCs w:val="18"/>
        </w:rPr>
        <w:t>in</w:t>
      </w:r>
      <w:r w:rsidR="005A55A4">
        <w:rPr>
          <w:sz w:val="18"/>
          <w:szCs w:val="18"/>
        </w:rPr>
        <w:t>ým</w:t>
      </w:r>
      <w:r w:rsidRPr="005A55A4">
        <w:rPr>
          <w:sz w:val="18"/>
          <w:szCs w:val="18"/>
        </w:rPr>
        <w:t xml:space="preserve"> osvedčen</w:t>
      </w:r>
      <w:r w:rsidR="005A55A4">
        <w:rPr>
          <w:sz w:val="18"/>
          <w:szCs w:val="18"/>
        </w:rPr>
        <w:t>ím</w:t>
      </w:r>
      <w:r w:rsidRPr="005A55A4">
        <w:rPr>
          <w:sz w:val="18"/>
          <w:szCs w:val="18"/>
        </w:rPr>
        <w:t>, resp. ekvivalent</w:t>
      </w:r>
      <w:r w:rsidR="005A55A4">
        <w:rPr>
          <w:sz w:val="18"/>
          <w:szCs w:val="18"/>
        </w:rPr>
        <w:t>om</w:t>
      </w:r>
      <w:r w:rsidRPr="005A55A4">
        <w:rPr>
          <w:sz w:val="18"/>
          <w:szCs w:val="18"/>
        </w:rPr>
        <w:t xml:space="preserve"> vydaný</w:t>
      </w:r>
      <w:r w:rsidR="005A55A4">
        <w:rPr>
          <w:sz w:val="18"/>
          <w:szCs w:val="18"/>
        </w:rPr>
        <w:t>m</w:t>
      </w:r>
      <w:r w:rsidRPr="005A55A4">
        <w:rPr>
          <w:sz w:val="18"/>
          <w:szCs w:val="18"/>
        </w:rPr>
        <w:t xml:space="preserve"> odbornou organizáciou v súlade s platnými zákonmi a predpismi, ktorý oprávňuje uchádzača poskytovať službu.</w:t>
      </w:r>
    </w:p>
    <w:p w14:paraId="5F0CE6FA" w14:textId="77777777" w:rsidR="00164A0D" w:rsidRPr="00345777" w:rsidRDefault="00164A0D" w:rsidP="00164A0D">
      <w:pPr>
        <w:pStyle w:val="Gemertextzvraznen"/>
      </w:pPr>
    </w:p>
    <w:p w14:paraId="0D05F3CB" w14:textId="77777777" w:rsidR="00164A0D" w:rsidRPr="00345777" w:rsidRDefault="00164A0D" w:rsidP="00164A0D">
      <w:pPr>
        <w:pStyle w:val="Gemertextzvraznen"/>
      </w:pPr>
      <w:r w:rsidRPr="00345777">
        <w:t xml:space="preserve">V súvislosti s predmetnou </w:t>
      </w:r>
      <w:r w:rsidRPr="008F5291">
        <w:t>zákazkou</w:t>
      </w:r>
      <w:r w:rsidRPr="00345777">
        <w:t>:</w:t>
      </w:r>
    </w:p>
    <w:p w14:paraId="38666699"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nevyvíjal som a nebudem vyvíjať voči žiadnej osobe na strane verejného obstarávateľa, ktorá je alebo by mohla byť zainteresovaná v zmysle ustanovení § 23 ods. 3 zákona akékoľvek aktivity, ktoré by mohli viesť k zvýhodneniu môjho postavenia v predmetnom verejnom obstarávaní, </w:t>
      </w:r>
    </w:p>
    <w:p w14:paraId="4B7AC9BB" w14:textId="77777777" w:rsidR="00164A0D" w:rsidRPr="00627527" w:rsidRDefault="00164A0D" w:rsidP="00164A0D">
      <w:pPr>
        <w:pStyle w:val="Gemernormlny"/>
        <w:numPr>
          <w:ilvl w:val="0"/>
          <w:numId w:val="25"/>
        </w:numPr>
        <w:ind w:left="426" w:hanging="426"/>
        <w:rPr>
          <w:sz w:val="18"/>
          <w:szCs w:val="18"/>
        </w:rPr>
      </w:pPr>
      <w:r w:rsidRPr="00627527">
        <w:rPr>
          <w:sz w:val="18"/>
          <w:szCs w:val="18"/>
        </w:rPr>
        <w:t>neposkytol som a neposkytnem akejkoľvek, čo i len potenciálne zainteresovanej osobe, priamo alebo nepriamo akúkoľvek finančnú alebo vecnú výhodu ako motiváciu alebo odmenu súvisiacu so zadaním tejto zákazky, </w:t>
      </w:r>
    </w:p>
    <w:p w14:paraId="4099F615" w14:textId="77777777" w:rsidR="00164A0D" w:rsidRPr="00627527" w:rsidRDefault="00164A0D" w:rsidP="00164A0D">
      <w:pPr>
        <w:pStyle w:val="Gemernormlny"/>
        <w:numPr>
          <w:ilvl w:val="0"/>
          <w:numId w:val="25"/>
        </w:numPr>
        <w:ind w:left="426" w:hanging="426"/>
        <w:rPr>
          <w:sz w:val="18"/>
          <w:szCs w:val="18"/>
        </w:rPr>
      </w:pPr>
      <w:r w:rsidRPr="00627527">
        <w:rPr>
          <w:sz w:val="18"/>
          <w:szCs w:val="18"/>
        </w:rPr>
        <w:t>budem bezodkladne informovať verejného obstarávateľa o akejkoľvek situácii, ktorá je považovaná za konflikt záujmov, alebo ktorá by mohla viesť ku konfliktu záujmov kedykoľvek v priebehu procesu verejného obstarávania, </w:t>
      </w:r>
    </w:p>
    <w:p w14:paraId="6D8253BA" w14:textId="640591DD" w:rsidR="00164A0D" w:rsidRPr="00627527" w:rsidRDefault="00164A0D" w:rsidP="00164A0D">
      <w:pPr>
        <w:pStyle w:val="Gemernormlny"/>
        <w:numPr>
          <w:ilvl w:val="0"/>
          <w:numId w:val="25"/>
        </w:numPr>
        <w:ind w:left="426" w:hanging="426"/>
        <w:rPr>
          <w:sz w:val="18"/>
          <w:szCs w:val="18"/>
        </w:rPr>
      </w:pPr>
      <w:r w:rsidRPr="00627527">
        <w:rPr>
          <w:sz w:val="18"/>
          <w:szCs w:val="18"/>
        </w:rPr>
        <w:t xml:space="preserve">súhlasím s podmienkami verejného obstarávateľa na predmet zákazky </w:t>
      </w:r>
      <w:sdt>
        <w:sdtPr>
          <w:rPr>
            <w:sz w:val="18"/>
            <w:szCs w:val="18"/>
          </w:rPr>
          <w:alias w:val="Názov"/>
          <w:tag w:val=""/>
          <w:id w:val="2093270738"/>
          <w:placeholder>
            <w:docPart w:val="8182F85D935C4EA4AE52BCC8F218184E"/>
          </w:placeholder>
          <w:dataBinding w:prefixMappings="xmlns:ns0='http://purl.org/dc/elements/1.1/' xmlns:ns1='http://schemas.openxmlformats.org/package/2006/metadata/core-properties' " w:xpath="/ns1:coreProperties[1]/ns0:title[1]" w:storeItemID="{6C3C8BC8-F283-45AE-878A-BAB7291924A1}"/>
          <w:text/>
        </w:sdtPr>
        <w:sdtEndPr/>
        <w:sdtContent>
          <w:r w:rsidR="005F3C9B">
            <w:rPr>
              <w:sz w:val="18"/>
              <w:szCs w:val="18"/>
            </w:rPr>
            <w:t>Vyhotovenie projektovej dokumentácie – Rekonštrukcia ciest v obci Rakovnica II.</w:t>
          </w:r>
        </w:sdtContent>
      </w:sdt>
      <w:r w:rsidRPr="00627527">
        <w:rPr>
          <w:sz w:val="18"/>
          <w:szCs w:val="18"/>
        </w:rPr>
        <w:t>- všetky predložené doklady a dokumenty v ponuke sú pravdivé a úplné, </w:t>
      </w:r>
    </w:p>
    <w:p w14:paraId="3BD2E714" w14:textId="77777777" w:rsidR="00164A0D" w:rsidRPr="00627527" w:rsidRDefault="00164A0D" w:rsidP="00164A0D">
      <w:pPr>
        <w:pStyle w:val="Gemernormlny"/>
        <w:numPr>
          <w:ilvl w:val="0"/>
          <w:numId w:val="25"/>
        </w:numPr>
        <w:ind w:left="426" w:hanging="426"/>
        <w:rPr>
          <w:sz w:val="18"/>
          <w:szCs w:val="18"/>
        </w:rPr>
      </w:pPr>
      <w:r w:rsidRPr="00627527">
        <w:rPr>
          <w:sz w:val="18"/>
          <w:szCs w:val="18"/>
        </w:rPr>
        <w:t>poskytnem verejnému obstarávateľovi v postupe tohto verejného obstarávania presné, pravdivé a úplné informácie, </w:t>
      </w:r>
    </w:p>
    <w:p w14:paraId="24F7C24F" w14:textId="7762DD4E" w:rsidR="00164A0D" w:rsidRPr="00627527" w:rsidRDefault="00164A0D" w:rsidP="00164A0D">
      <w:pPr>
        <w:pStyle w:val="Gemernormlny"/>
        <w:numPr>
          <w:ilvl w:val="0"/>
          <w:numId w:val="25"/>
        </w:numPr>
        <w:ind w:left="426" w:hanging="426"/>
        <w:rPr>
          <w:sz w:val="18"/>
          <w:szCs w:val="18"/>
        </w:rPr>
      </w:pPr>
      <w:r w:rsidRPr="00627527">
        <w:rPr>
          <w:sz w:val="18"/>
          <w:szCs w:val="18"/>
        </w:rPr>
        <w:t>dávam písomný súhlas k tomu, že doklady a dokumenty, ktoré poskytujem v súvislosti s týmto verejným obstarávaním, môže verejný obstarávateľ spracovávať podľa zákona o ochrane osobných údajov.</w:t>
      </w:r>
    </w:p>
    <w:p w14:paraId="4FE61495" w14:textId="77777777" w:rsidR="00164A0D" w:rsidRDefault="00164A0D" w:rsidP="00164A0D">
      <w:pPr>
        <w:rPr>
          <w:rFonts w:ascii="Bahnschrift Light" w:hAnsi="Bahnschrift Light"/>
        </w:rPr>
      </w:pPr>
    </w:p>
    <w:p w14:paraId="48B087B2" w14:textId="77777777" w:rsidR="00164A0D" w:rsidRDefault="00164A0D" w:rsidP="00164A0D">
      <w:pPr>
        <w:pStyle w:val="Gemernormlny"/>
      </w:pPr>
      <w:r>
        <w:t>V ................................... dňa ...................................</w:t>
      </w:r>
    </w:p>
    <w:tbl>
      <w:tblPr>
        <w:tblStyle w:val="Mriekatabuky"/>
        <w:tblW w:w="0" w:type="auto"/>
        <w:tblInd w:w="538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5"/>
      </w:tblGrid>
      <w:tr w:rsidR="00164A0D" w:rsidRPr="00A84219" w14:paraId="6684103E" w14:textId="77777777" w:rsidTr="00DA1C4C">
        <w:tc>
          <w:tcPr>
            <w:tcW w:w="3685" w:type="dxa"/>
            <w:tcBorders>
              <w:bottom w:val="dotted" w:sz="4" w:space="0" w:color="auto"/>
            </w:tcBorders>
          </w:tcPr>
          <w:p w14:paraId="3752A343" w14:textId="77777777" w:rsidR="00164A0D" w:rsidRDefault="00164A0D" w:rsidP="00DA1C4C">
            <w:pPr>
              <w:pStyle w:val="Gemernormlny"/>
            </w:pPr>
          </w:p>
          <w:p w14:paraId="784E14E2" w14:textId="77777777" w:rsidR="00164A0D" w:rsidRPr="00A84219" w:rsidRDefault="00164A0D" w:rsidP="00DA1C4C">
            <w:pPr>
              <w:pStyle w:val="Gemernormlny"/>
            </w:pPr>
          </w:p>
        </w:tc>
      </w:tr>
      <w:tr w:rsidR="00164A0D" w:rsidRPr="00A84219" w14:paraId="418E2A30" w14:textId="77777777" w:rsidTr="00DA1C4C">
        <w:tc>
          <w:tcPr>
            <w:tcW w:w="3685" w:type="dxa"/>
            <w:tcBorders>
              <w:top w:val="dotted" w:sz="4" w:space="0" w:color="auto"/>
            </w:tcBorders>
          </w:tcPr>
          <w:p w14:paraId="73701B53" w14:textId="77777777" w:rsidR="00164A0D" w:rsidRDefault="00164A0D" w:rsidP="00DA1C4C">
            <w:pPr>
              <w:pStyle w:val="Gemernormlny"/>
              <w:jc w:val="center"/>
            </w:pPr>
            <w:r w:rsidRPr="00A84219">
              <w:t>štatutárny zástupca</w:t>
            </w:r>
          </w:p>
          <w:p w14:paraId="2ED52235" w14:textId="77777777" w:rsidR="00164A0D" w:rsidRPr="00A84219" w:rsidRDefault="00164A0D" w:rsidP="00DA1C4C">
            <w:pPr>
              <w:pStyle w:val="Gemernormlny"/>
              <w:jc w:val="center"/>
            </w:pPr>
            <w:r w:rsidRPr="007223E9">
              <w:rPr>
                <w:sz w:val="18"/>
                <w:szCs w:val="18"/>
              </w:rPr>
              <w:t>(meno, podpis, pečiatka)</w:t>
            </w:r>
          </w:p>
        </w:tc>
      </w:tr>
    </w:tbl>
    <w:p w14:paraId="2F6E8549" w14:textId="77777777" w:rsidR="00164A0D" w:rsidRPr="00164A0D" w:rsidRDefault="00164A0D" w:rsidP="00164A0D">
      <w:pPr>
        <w:pStyle w:val="Gemernormlny"/>
      </w:pPr>
    </w:p>
    <w:sectPr w:rsidR="00164A0D" w:rsidRPr="00164A0D">
      <w:headerReference w:type="default" r:id="rId9"/>
      <w:footerReference w:type="default" r:id="rId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358F38" w14:textId="77777777" w:rsidR="005F3C9B" w:rsidRDefault="005F3C9B" w:rsidP="000F4D80">
      <w:pPr>
        <w:spacing w:after="0" w:line="240" w:lineRule="auto"/>
      </w:pPr>
      <w:r>
        <w:separator/>
      </w:r>
    </w:p>
  </w:endnote>
  <w:endnote w:type="continuationSeparator" w:id="0">
    <w:p w14:paraId="4D3D6B9D" w14:textId="77777777" w:rsidR="005F3C9B" w:rsidRDefault="005F3C9B" w:rsidP="000F4D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Bahnschrift 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4293A" w14:textId="77777777" w:rsidR="00E72122" w:rsidRDefault="00A87821" w:rsidP="0015506F">
    <w:pPr>
      <w:pStyle w:val="Gemernormlny"/>
    </w:pPr>
    <w:r>
      <w:pict w14:anchorId="03B282C3">
        <v:rect id="_x0000_i1032" style="width:453.6pt;height:.5pt" o:hralign="center" o:hrstd="t" o:hrnoshade="t" o:hr="t" fillcolor="#5a5a5a [2109]" stroked="f"/>
      </w:pict>
    </w:r>
  </w:p>
  <w:tbl>
    <w:tblPr>
      <w:tblStyle w:val="Mriekatabuky"/>
      <w:tblW w:w="9072" w:type="dxa"/>
      <w:tblBorders>
        <w:top w:val="single" w:sz="4" w:space="0" w:color="A5A5A5" w:themeColor="accent3"/>
        <w:insideH w:val="none" w:sz="0" w:space="0" w:color="auto"/>
      </w:tblBorders>
      <w:tblLayout w:type="fixed"/>
      <w:tblCellMar>
        <w:top w:w="57" w:type="dxa"/>
        <w:left w:w="57" w:type="dxa"/>
        <w:bottom w:w="57" w:type="dxa"/>
        <w:right w:w="57" w:type="dxa"/>
      </w:tblCellMar>
      <w:tblLook w:val="04A0" w:firstRow="1" w:lastRow="0" w:firstColumn="1" w:lastColumn="0" w:noHBand="0" w:noVBand="1"/>
    </w:tblPr>
    <w:tblGrid>
      <w:gridCol w:w="2268"/>
      <w:gridCol w:w="2268"/>
      <w:gridCol w:w="2268"/>
      <w:gridCol w:w="2268"/>
    </w:tblGrid>
    <w:tr w:rsidR="00E72122" w:rsidRPr="00491774" w14:paraId="4C75ABDA" w14:textId="77777777" w:rsidTr="00B54FAC">
      <w:trPr>
        <w:trHeight w:val="495"/>
      </w:trPr>
      <w:tc>
        <w:tcPr>
          <w:tcW w:w="2268" w:type="dxa"/>
          <w:tcBorders>
            <w:top w:val="nil"/>
          </w:tcBorders>
        </w:tcPr>
        <w:p w14:paraId="727E8BDB" w14:textId="77777777" w:rsidR="00E72122" w:rsidRPr="006C57EF" w:rsidRDefault="00E72122" w:rsidP="0015506F">
          <w:pPr>
            <w:tabs>
              <w:tab w:val="left" w:pos="276"/>
            </w:tabs>
            <w:rPr>
              <w:rFonts w:ascii="Arial"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r w:rsidRPr="006C57EF">
            <w:rPr>
              <w:rFonts w:ascii="Arial" w:eastAsia="Wingdings" w:hAnsi="Arial" w:cs="Arial"/>
              <w:sz w:val="14"/>
              <w:szCs w:val="14"/>
            </w:rPr>
            <w:t>Obec</w:t>
          </w:r>
          <w:r w:rsidRPr="006C57EF">
            <w:rPr>
              <w:rFonts w:ascii="Arial" w:hAnsi="Arial" w:cs="Arial"/>
              <w:sz w:val="14"/>
              <w:szCs w:val="14"/>
            </w:rPr>
            <w:t xml:space="preserve"> Rakovnica</w:t>
          </w:r>
        </w:p>
        <w:p w14:paraId="7BC83F13" w14:textId="77777777" w:rsidR="00E72122" w:rsidRPr="006C57EF" w:rsidRDefault="00E72122" w:rsidP="0015506F">
          <w:pPr>
            <w:tabs>
              <w:tab w:val="left" w:pos="276"/>
            </w:tabs>
            <w:rPr>
              <w:rFonts w:ascii="Arial" w:hAnsi="Arial" w:cs="Arial"/>
              <w:sz w:val="14"/>
              <w:szCs w:val="14"/>
            </w:rPr>
          </w:pPr>
          <w:r w:rsidRPr="006C57EF">
            <w:rPr>
              <w:rFonts w:ascii="Arial" w:hAnsi="Arial" w:cs="Arial"/>
              <w:sz w:val="14"/>
              <w:szCs w:val="14"/>
            </w:rPr>
            <w:tab/>
            <w:t>Rakovnica 150</w:t>
          </w:r>
        </w:p>
        <w:p w14:paraId="4C28B91B" w14:textId="77777777" w:rsidR="00E72122" w:rsidRPr="004A4F93" w:rsidRDefault="00E72122" w:rsidP="0015506F">
          <w:pPr>
            <w:tabs>
              <w:tab w:val="left" w:pos="276"/>
            </w:tabs>
            <w:rPr>
              <w:rFonts w:ascii="Arial" w:hAnsi="Arial" w:cs="Arial"/>
              <w:color w:val="4D4D4D"/>
              <w:sz w:val="14"/>
              <w:szCs w:val="14"/>
            </w:rPr>
          </w:pPr>
          <w:r w:rsidRPr="006C57EF">
            <w:rPr>
              <w:rFonts w:ascii="Arial" w:hAnsi="Arial" w:cs="Arial"/>
              <w:sz w:val="14"/>
              <w:szCs w:val="14"/>
            </w:rPr>
            <w:tab/>
            <w:t>049 31 Rožňavské Bystré</w:t>
          </w:r>
        </w:p>
      </w:tc>
      <w:tc>
        <w:tcPr>
          <w:tcW w:w="2268" w:type="dxa"/>
          <w:tcBorders>
            <w:top w:val="nil"/>
          </w:tcBorders>
        </w:tcPr>
        <w:p w14:paraId="51522EBA" w14:textId="77777777" w:rsidR="00E72122" w:rsidRPr="00392316" w:rsidRDefault="00E72122" w:rsidP="0015506F">
          <w:pPr>
            <w:tabs>
              <w:tab w:val="left" w:pos="366"/>
            </w:tabs>
            <w:rPr>
              <w:rFonts w:ascii="Arial" w:eastAsia="Wingdings" w:hAnsi="Arial" w:cs="Arial"/>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1" w:history="1">
            <w:r w:rsidRPr="00392316">
              <w:rPr>
                <w:rStyle w:val="Hypertextovprepojenie"/>
                <w:rFonts w:ascii="Arial" w:eastAsia="Wingdings" w:hAnsi="Arial" w:cs="Arial"/>
                <w:color w:val="000000" w:themeColor="text1"/>
                <w:sz w:val="14"/>
                <w:szCs w:val="14"/>
              </w:rPr>
              <w:t>www.rakovnica.sk</w:t>
            </w:r>
          </w:hyperlink>
          <w:r w:rsidRPr="00392316">
            <w:rPr>
              <w:rFonts w:ascii="Arial" w:eastAsia="Wingdings" w:hAnsi="Arial" w:cs="Arial"/>
              <w:color w:val="000000" w:themeColor="text1"/>
              <w:sz w:val="14"/>
              <w:szCs w:val="14"/>
            </w:rPr>
            <w:t xml:space="preserve"> </w:t>
          </w:r>
        </w:p>
      </w:tc>
      <w:tc>
        <w:tcPr>
          <w:tcW w:w="2268" w:type="dxa"/>
          <w:tcBorders>
            <w:top w:val="nil"/>
          </w:tcBorders>
        </w:tcPr>
        <w:p w14:paraId="58D78151" w14:textId="77777777" w:rsidR="00E72122" w:rsidRPr="004A4F93" w:rsidRDefault="00E72122" w:rsidP="0015506F">
          <w:pPr>
            <w:tabs>
              <w:tab w:val="left" w:pos="366"/>
            </w:tabs>
            <w:rPr>
              <w:rFonts w:ascii="Arial" w:eastAsia="Wingdings" w:hAnsi="Arial" w:cs="Arial"/>
              <w:sz w:val="14"/>
              <w:szCs w:val="14"/>
            </w:rPr>
          </w:pPr>
          <w:r w:rsidRPr="004A4F93">
            <w:rPr>
              <w:rFonts w:ascii="Segoe UI Emoji" w:hAnsi="Segoe UI Emoji" w:cs="Segoe UI Emoji"/>
              <w:color w:val="4D4D4D"/>
              <w:sz w:val="14"/>
              <w:szCs w:val="14"/>
            </w:rPr>
            <w:t>☎</w:t>
          </w:r>
          <w:r w:rsidRPr="004A4F93">
            <w:rPr>
              <w:rFonts w:ascii="Arial" w:eastAsia="Wingdings" w:hAnsi="Arial" w:cs="Arial"/>
              <w:sz w:val="14"/>
              <w:szCs w:val="14"/>
            </w:rPr>
            <w:tab/>
            <w:t>+421 58 788 35 00</w:t>
          </w:r>
        </w:p>
        <w:p w14:paraId="5E88E1E8" w14:textId="77777777" w:rsidR="00E72122" w:rsidRPr="00392316" w:rsidRDefault="00E72122" w:rsidP="0015506F">
          <w:pPr>
            <w:tabs>
              <w:tab w:val="left" w:pos="366"/>
            </w:tabs>
            <w:rPr>
              <w:rFonts w:ascii="Arial" w:eastAsia="Wingdings" w:hAnsi="Arial" w:cs="Arial"/>
              <w:color w:val="000000" w:themeColor="text1"/>
              <w:sz w:val="14"/>
              <w:szCs w:val="14"/>
            </w:rPr>
          </w:pPr>
          <w:r w:rsidRPr="00824750">
            <w:rPr>
              <w:rFonts w:ascii="Segoe UI Emoji" w:eastAsia="Wingdings" w:hAnsi="Segoe UI Emoji" w:cs="Segoe UI Emoji"/>
              <w:color w:val="000000" w:themeColor="text1"/>
              <w:sz w:val="14"/>
              <w:szCs w:val="14"/>
            </w:rPr>
            <w:t>📧</w:t>
          </w:r>
          <w:r w:rsidRPr="004A4F93">
            <w:rPr>
              <w:rFonts w:ascii="Arial" w:eastAsia="Wingdings" w:hAnsi="Arial" w:cs="Arial"/>
              <w:sz w:val="14"/>
              <w:szCs w:val="14"/>
            </w:rPr>
            <w:tab/>
          </w:r>
          <w:hyperlink r:id="rId2" w:history="1">
            <w:r w:rsidRPr="00392316">
              <w:rPr>
                <w:rStyle w:val="Hypertextovprepojenie"/>
                <w:rFonts w:ascii="Arial" w:eastAsia="Wingdings" w:hAnsi="Arial" w:cs="Arial"/>
                <w:color w:val="000000" w:themeColor="text1"/>
                <w:sz w:val="14"/>
                <w:szCs w:val="14"/>
              </w:rPr>
              <w:t>obec@rakovnica.sk</w:t>
            </w:r>
          </w:hyperlink>
        </w:p>
        <w:p w14:paraId="444F672F" w14:textId="77777777" w:rsidR="00E72122" w:rsidRPr="004A4F93" w:rsidRDefault="00E72122" w:rsidP="0015506F">
          <w:pPr>
            <w:tabs>
              <w:tab w:val="left" w:pos="366"/>
            </w:tabs>
            <w:rPr>
              <w:rFonts w:ascii="Arial" w:eastAsia="Wingdings" w:hAnsi="Arial" w:cs="Arial"/>
              <w:sz w:val="14"/>
              <w:szCs w:val="14"/>
            </w:rPr>
          </w:pPr>
          <w:r w:rsidRPr="00392316">
            <w:rPr>
              <w:rFonts w:ascii="Segoe UI Emoji" w:eastAsia="Wingdings" w:hAnsi="Segoe UI Emoji" w:cs="Segoe UI Emoji"/>
              <w:color w:val="000000" w:themeColor="text1"/>
              <w:sz w:val="14"/>
              <w:szCs w:val="14"/>
            </w:rPr>
            <w:t>📧</w:t>
          </w:r>
          <w:r w:rsidRPr="00392316">
            <w:rPr>
              <w:rFonts w:ascii="Arial" w:eastAsia="Wingdings" w:hAnsi="Arial" w:cs="Arial"/>
              <w:color w:val="000000" w:themeColor="text1"/>
              <w:sz w:val="14"/>
              <w:szCs w:val="14"/>
            </w:rPr>
            <w:tab/>
          </w:r>
          <w:hyperlink r:id="rId3" w:history="1">
            <w:r w:rsidRPr="00392316">
              <w:rPr>
                <w:rStyle w:val="Hypertextovprepojenie"/>
                <w:rFonts w:ascii="Arial" w:eastAsia="Wingdings" w:hAnsi="Arial" w:cs="Arial"/>
                <w:color w:val="000000" w:themeColor="text1"/>
                <w:sz w:val="14"/>
                <w:szCs w:val="14"/>
              </w:rPr>
              <w:t>starosta@rakovnica.sk</w:t>
            </w:r>
          </w:hyperlink>
        </w:p>
      </w:tc>
      <w:tc>
        <w:tcPr>
          <w:tcW w:w="2268" w:type="dxa"/>
          <w:tcBorders>
            <w:top w:val="nil"/>
          </w:tcBorders>
        </w:tcPr>
        <w:p w14:paraId="3536511D" w14:textId="77777777" w:rsidR="00E72122" w:rsidRPr="004A4F93" w:rsidRDefault="00E72122" w:rsidP="0015506F">
          <w:pPr>
            <w:tabs>
              <w:tab w:val="left" w:pos="507"/>
            </w:tabs>
            <w:rPr>
              <w:rFonts w:ascii="Arial" w:hAnsi="Arial" w:cs="Arial"/>
              <w:sz w:val="14"/>
              <w:szCs w:val="14"/>
            </w:rPr>
          </w:pPr>
          <w:r w:rsidRPr="004A4F93">
            <w:rPr>
              <w:rFonts w:ascii="Arial" w:hAnsi="Arial" w:cs="Arial"/>
              <w:b/>
              <w:sz w:val="14"/>
              <w:szCs w:val="14"/>
            </w:rPr>
            <w:t>IČO:</w:t>
          </w:r>
          <w:r>
            <w:rPr>
              <w:rFonts w:ascii="Arial" w:hAnsi="Arial" w:cs="Arial"/>
              <w:sz w:val="14"/>
              <w:szCs w:val="14"/>
            </w:rPr>
            <w:tab/>
          </w:r>
          <w:r w:rsidRPr="004A4F93">
            <w:rPr>
              <w:rFonts w:ascii="Arial" w:hAnsi="Arial" w:cs="Arial"/>
              <w:sz w:val="14"/>
              <w:szCs w:val="14"/>
            </w:rPr>
            <w:t>00328677</w:t>
          </w:r>
        </w:p>
        <w:p w14:paraId="7FD2939B" w14:textId="77777777" w:rsidR="00E72122" w:rsidRPr="004A4F93" w:rsidRDefault="00E72122" w:rsidP="0015506F">
          <w:pPr>
            <w:tabs>
              <w:tab w:val="left" w:pos="507"/>
            </w:tabs>
            <w:rPr>
              <w:rFonts w:ascii="Arial" w:hAnsi="Arial" w:cs="Arial"/>
              <w:color w:val="4D4D4D"/>
              <w:sz w:val="14"/>
              <w:szCs w:val="14"/>
            </w:rPr>
          </w:pPr>
          <w:r w:rsidRPr="004A4F93">
            <w:rPr>
              <w:rFonts w:ascii="Arial" w:hAnsi="Arial" w:cs="Arial"/>
              <w:b/>
              <w:sz w:val="14"/>
              <w:szCs w:val="14"/>
            </w:rPr>
            <w:t>DIČ:</w:t>
          </w:r>
          <w:r>
            <w:rPr>
              <w:rFonts w:ascii="Arial" w:hAnsi="Arial" w:cs="Arial"/>
              <w:sz w:val="14"/>
              <w:szCs w:val="14"/>
            </w:rPr>
            <w:tab/>
          </w:r>
          <w:r w:rsidRPr="004A4F93">
            <w:rPr>
              <w:rFonts w:ascii="Arial" w:hAnsi="Arial" w:cs="Arial"/>
              <w:sz w:val="14"/>
              <w:szCs w:val="14"/>
            </w:rPr>
            <w:t>2020937061</w:t>
          </w:r>
        </w:p>
      </w:tc>
    </w:tr>
  </w:tbl>
  <w:p w14:paraId="594E9E7D" w14:textId="77777777" w:rsidR="00E72122" w:rsidRPr="00FE7DC3" w:rsidRDefault="00E72122" w:rsidP="00B54012">
    <w:pPr>
      <w:pStyle w:val="Gemertext"/>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FC02DC" w14:textId="77777777" w:rsidR="005F3C9B" w:rsidRDefault="005F3C9B" w:rsidP="000F4D80">
      <w:pPr>
        <w:spacing w:after="0" w:line="240" w:lineRule="auto"/>
      </w:pPr>
      <w:r>
        <w:separator/>
      </w:r>
    </w:p>
  </w:footnote>
  <w:footnote w:type="continuationSeparator" w:id="0">
    <w:p w14:paraId="7AABB1DC" w14:textId="77777777" w:rsidR="005F3C9B" w:rsidRDefault="005F3C9B" w:rsidP="000F4D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3CBDBE" w14:textId="77777777" w:rsidR="00E72122" w:rsidRPr="009978D0" w:rsidRDefault="00E72122" w:rsidP="0015506F">
    <w:pPr>
      <w:numPr>
        <w:ilvl w:val="1"/>
        <w:numId w:val="0"/>
      </w:numPr>
      <w:spacing w:after="0" w:line="240" w:lineRule="auto"/>
      <w:ind w:left="1985" w:right="567"/>
      <w:jc w:val="center"/>
      <w:rPr>
        <w:rFonts w:ascii="Arial" w:eastAsiaTheme="minorEastAsia" w:hAnsi="Arial" w:cs="Arial"/>
        <w:b/>
        <w:bCs/>
        <w:color w:val="5A5A5A" w:themeColor="text1" w:themeTint="A5"/>
        <w:spacing w:val="80"/>
        <w:sz w:val="52"/>
        <w:szCs w:val="48"/>
      </w:rPr>
    </w:pPr>
    <w:r w:rsidRPr="002043CD">
      <w:rPr>
        <w:rFonts w:ascii="Arial" w:eastAsiaTheme="minorEastAsia" w:hAnsi="Arial" w:cs="Arial"/>
        <w:noProof/>
        <w:color w:val="5A5A5A" w:themeColor="text1" w:themeTint="A5"/>
        <w:spacing w:val="20"/>
        <w:sz w:val="24"/>
      </w:rPr>
      <w:drawing>
        <wp:anchor distT="0" distB="0" distL="114300" distR="114300" simplePos="0" relativeHeight="251676672" behindDoc="0" locked="0" layoutInCell="1" allowOverlap="1" wp14:anchorId="5F8F5C8B" wp14:editId="19DE3C5B">
          <wp:simplePos x="0" y="0"/>
          <wp:positionH relativeFrom="margin">
            <wp:posOffset>235586</wp:posOffset>
          </wp:positionH>
          <wp:positionV relativeFrom="paragraph">
            <wp:posOffset>-7619</wp:posOffset>
          </wp:positionV>
          <wp:extent cx="563880" cy="641108"/>
          <wp:effectExtent l="0" t="0" r="0" b="0"/>
          <wp:wrapNone/>
          <wp:docPr id="8" name="Obrázo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6117" cy="643652"/>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9978D0">
      <w:rPr>
        <w:rFonts w:ascii="Arial" w:eastAsiaTheme="minorEastAsia" w:hAnsi="Arial" w:cs="Arial"/>
        <w:b/>
        <w:bCs/>
        <w:color w:val="5A5A5A" w:themeColor="text1" w:themeTint="A5"/>
        <w:spacing w:val="80"/>
        <w:sz w:val="52"/>
        <w:szCs w:val="48"/>
      </w:rPr>
      <w:t xml:space="preserve">OBEC </w:t>
    </w:r>
    <w:r>
      <w:rPr>
        <w:rFonts w:ascii="Arial" w:eastAsiaTheme="minorEastAsia" w:hAnsi="Arial" w:cs="Arial"/>
        <w:b/>
        <w:bCs/>
        <w:color w:val="5A5A5A" w:themeColor="text1" w:themeTint="A5"/>
        <w:spacing w:val="80"/>
        <w:sz w:val="52"/>
        <w:szCs w:val="48"/>
      </w:rPr>
      <w:t>R</w:t>
    </w:r>
    <w:r w:rsidRPr="009978D0">
      <w:rPr>
        <w:rFonts w:ascii="Arial" w:eastAsiaTheme="minorEastAsia" w:hAnsi="Arial" w:cs="Arial"/>
        <w:b/>
        <w:bCs/>
        <w:color w:val="5A5A5A" w:themeColor="text1" w:themeTint="A5"/>
        <w:spacing w:val="80"/>
        <w:sz w:val="52"/>
        <w:szCs w:val="48"/>
      </w:rPr>
      <w:t>AKOVNICA</w:t>
    </w:r>
  </w:p>
  <w:p w14:paraId="3A4808FA" w14:textId="77777777" w:rsidR="00E72122" w:rsidRDefault="00E72122" w:rsidP="0015506F">
    <w:pPr>
      <w:numPr>
        <w:ilvl w:val="1"/>
        <w:numId w:val="0"/>
      </w:numPr>
      <w:spacing w:after="0" w:line="240" w:lineRule="auto"/>
      <w:ind w:left="1985" w:right="567"/>
      <w:jc w:val="center"/>
      <w:rPr>
        <w:rFonts w:ascii="Arial" w:eastAsiaTheme="minorEastAsia" w:hAnsi="Arial" w:cs="Arial"/>
        <w:color w:val="5A5A5A" w:themeColor="text1" w:themeTint="A5"/>
        <w:spacing w:val="20"/>
        <w:sz w:val="28"/>
        <w:szCs w:val="24"/>
      </w:rPr>
    </w:pPr>
    <w:r w:rsidRPr="002043CD">
      <w:rPr>
        <w:rFonts w:ascii="Arial" w:eastAsiaTheme="minorEastAsia" w:hAnsi="Arial" w:cs="Arial"/>
        <w:color w:val="5A5A5A" w:themeColor="text1" w:themeTint="A5"/>
        <w:spacing w:val="20"/>
        <w:sz w:val="28"/>
        <w:szCs w:val="24"/>
      </w:rPr>
      <w:t>Rakovnica 150, 049 31 Rožňavské Bystré</w:t>
    </w:r>
  </w:p>
  <w:p w14:paraId="788D2852" w14:textId="77777777" w:rsidR="00E72122" w:rsidRPr="009978D0" w:rsidRDefault="00E72122" w:rsidP="0015506F">
    <w:pPr>
      <w:numPr>
        <w:ilvl w:val="1"/>
        <w:numId w:val="0"/>
      </w:numPr>
      <w:spacing w:after="0" w:line="240" w:lineRule="auto"/>
      <w:ind w:left="1985" w:right="567"/>
      <w:jc w:val="center"/>
      <w:rPr>
        <w:rFonts w:ascii="Arial" w:eastAsiaTheme="minorEastAsia" w:hAnsi="Arial" w:cs="Arial"/>
        <w:color w:val="5A5A5A" w:themeColor="text1" w:themeTint="A5"/>
        <w:spacing w:val="20"/>
        <w:sz w:val="16"/>
        <w:szCs w:val="14"/>
      </w:rPr>
    </w:pPr>
  </w:p>
  <w:p w14:paraId="5A50D942" w14:textId="77777777" w:rsidR="00E72122" w:rsidRPr="002043CD" w:rsidRDefault="00A87821" w:rsidP="0015506F">
    <w:pPr>
      <w:spacing w:after="40"/>
      <w:rPr>
        <w:rFonts w:ascii="Times New Roman" w:hAnsi="Times New Roman" w:cs="Times New Roman"/>
        <w:sz w:val="24"/>
      </w:rPr>
    </w:pPr>
    <w:r>
      <w:rPr>
        <w:rFonts w:ascii="Times New Roman" w:hAnsi="Times New Roman" w:cs="Times New Roman"/>
        <w:sz w:val="24"/>
      </w:rPr>
      <w:pict w14:anchorId="7DBE2C32">
        <v:rect id="_x0000_i1031" style="width:453.6pt;height:.5pt" o:hralign="center" o:hrstd="t" o:hrnoshade="t" o:hr="t" fillcolor="#5a5a5a [2109]" stroked="f"/>
      </w:pict>
    </w:r>
  </w:p>
  <w:p w14:paraId="6AABA266" w14:textId="77777777" w:rsidR="00E72122" w:rsidRPr="0015506F" w:rsidRDefault="00E72122" w:rsidP="0015506F">
    <w:pPr>
      <w:pStyle w:val="Gemernormln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4A616B"/>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 w15:restartNumberingAfterBreak="0">
    <w:nsid w:val="075500A4"/>
    <w:multiLevelType w:val="hybridMultilevel"/>
    <w:tmpl w:val="CE7C1B5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 w15:restartNumberingAfterBreak="0">
    <w:nsid w:val="0B880316"/>
    <w:multiLevelType w:val="hybridMultilevel"/>
    <w:tmpl w:val="D66A1974"/>
    <w:lvl w:ilvl="0" w:tplc="041B0013">
      <w:start w:val="1"/>
      <w:numFmt w:val="upperRoman"/>
      <w:lvlText w:val="%1."/>
      <w:lvlJc w:val="right"/>
    </w:lvl>
    <w:lvl w:ilvl="1" w:tplc="041B0019">
      <w:start w:val="1"/>
      <w:numFmt w:val="lowerLetter"/>
      <w:lvlText w:val="%2."/>
      <w:lvlJc w:val="left"/>
      <w:pPr>
        <w:ind w:left="1440" w:hanging="360"/>
      </w:pPr>
    </w:lvl>
    <w:lvl w:ilvl="2" w:tplc="FCEEF8EE">
      <w:start w:val="1"/>
      <w:numFmt w:val="lowerLetter"/>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 w15:restartNumberingAfterBreak="0">
    <w:nsid w:val="0CA8490D"/>
    <w:multiLevelType w:val="hybridMultilevel"/>
    <w:tmpl w:val="80FCBBB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 w15:restartNumberingAfterBreak="0">
    <w:nsid w:val="17BA5FF8"/>
    <w:multiLevelType w:val="hybridMultilevel"/>
    <w:tmpl w:val="EFC61902"/>
    <w:lvl w:ilvl="0" w:tplc="041B0001">
      <w:start w:val="1"/>
      <w:numFmt w:val="bullet"/>
      <w:lvlText w:val=""/>
      <w:lvlJc w:val="left"/>
      <w:pPr>
        <w:ind w:left="1287" w:hanging="360"/>
      </w:pPr>
      <w:rPr>
        <w:rFonts w:ascii="Symbol" w:hAnsi="Symbol" w:hint="default"/>
      </w:rPr>
    </w:lvl>
    <w:lvl w:ilvl="1" w:tplc="041B0003" w:tentative="1">
      <w:start w:val="1"/>
      <w:numFmt w:val="bullet"/>
      <w:lvlText w:val="o"/>
      <w:lvlJc w:val="left"/>
      <w:pPr>
        <w:ind w:left="2007" w:hanging="360"/>
      </w:pPr>
      <w:rPr>
        <w:rFonts w:ascii="Courier New" w:hAnsi="Courier New" w:cs="Courier New" w:hint="default"/>
      </w:rPr>
    </w:lvl>
    <w:lvl w:ilvl="2" w:tplc="041B0005" w:tentative="1">
      <w:start w:val="1"/>
      <w:numFmt w:val="bullet"/>
      <w:lvlText w:val=""/>
      <w:lvlJc w:val="left"/>
      <w:pPr>
        <w:ind w:left="2727" w:hanging="360"/>
      </w:pPr>
      <w:rPr>
        <w:rFonts w:ascii="Wingdings" w:hAnsi="Wingdings" w:hint="default"/>
      </w:rPr>
    </w:lvl>
    <w:lvl w:ilvl="3" w:tplc="041B0001" w:tentative="1">
      <w:start w:val="1"/>
      <w:numFmt w:val="bullet"/>
      <w:lvlText w:val=""/>
      <w:lvlJc w:val="left"/>
      <w:pPr>
        <w:ind w:left="3447" w:hanging="360"/>
      </w:pPr>
      <w:rPr>
        <w:rFonts w:ascii="Symbol" w:hAnsi="Symbol" w:hint="default"/>
      </w:rPr>
    </w:lvl>
    <w:lvl w:ilvl="4" w:tplc="041B0003" w:tentative="1">
      <w:start w:val="1"/>
      <w:numFmt w:val="bullet"/>
      <w:lvlText w:val="o"/>
      <w:lvlJc w:val="left"/>
      <w:pPr>
        <w:ind w:left="4167" w:hanging="360"/>
      </w:pPr>
      <w:rPr>
        <w:rFonts w:ascii="Courier New" w:hAnsi="Courier New" w:cs="Courier New" w:hint="default"/>
      </w:rPr>
    </w:lvl>
    <w:lvl w:ilvl="5" w:tplc="041B0005" w:tentative="1">
      <w:start w:val="1"/>
      <w:numFmt w:val="bullet"/>
      <w:lvlText w:val=""/>
      <w:lvlJc w:val="left"/>
      <w:pPr>
        <w:ind w:left="4887" w:hanging="360"/>
      </w:pPr>
      <w:rPr>
        <w:rFonts w:ascii="Wingdings" w:hAnsi="Wingdings" w:hint="default"/>
      </w:rPr>
    </w:lvl>
    <w:lvl w:ilvl="6" w:tplc="041B0001" w:tentative="1">
      <w:start w:val="1"/>
      <w:numFmt w:val="bullet"/>
      <w:lvlText w:val=""/>
      <w:lvlJc w:val="left"/>
      <w:pPr>
        <w:ind w:left="5607" w:hanging="360"/>
      </w:pPr>
      <w:rPr>
        <w:rFonts w:ascii="Symbol" w:hAnsi="Symbol" w:hint="default"/>
      </w:rPr>
    </w:lvl>
    <w:lvl w:ilvl="7" w:tplc="041B0003" w:tentative="1">
      <w:start w:val="1"/>
      <w:numFmt w:val="bullet"/>
      <w:lvlText w:val="o"/>
      <w:lvlJc w:val="left"/>
      <w:pPr>
        <w:ind w:left="6327" w:hanging="360"/>
      </w:pPr>
      <w:rPr>
        <w:rFonts w:ascii="Courier New" w:hAnsi="Courier New" w:cs="Courier New" w:hint="default"/>
      </w:rPr>
    </w:lvl>
    <w:lvl w:ilvl="8" w:tplc="041B0005" w:tentative="1">
      <w:start w:val="1"/>
      <w:numFmt w:val="bullet"/>
      <w:lvlText w:val=""/>
      <w:lvlJc w:val="left"/>
      <w:pPr>
        <w:ind w:left="7047" w:hanging="360"/>
      </w:pPr>
      <w:rPr>
        <w:rFonts w:ascii="Wingdings" w:hAnsi="Wingdings" w:hint="default"/>
      </w:rPr>
    </w:lvl>
  </w:abstractNum>
  <w:abstractNum w:abstractNumId="5" w15:restartNumberingAfterBreak="0">
    <w:nsid w:val="1AA56478"/>
    <w:multiLevelType w:val="hybridMultilevel"/>
    <w:tmpl w:val="81089822"/>
    <w:lvl w:ilvl="0" w:tplc="041B0013">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 w15:restartNumberingAfterBreak="0">
    <w:nsid w:val="1CCC01EE"/>
    <w:multiLevelType w:val="multilevel"/>
    <w:tmpl w:val="BD141860"/>
    <w:styleLink w:val="Verejnobstarvanie"/>
    <w:lvl w:ilvl="0">
      <w:start w:val="1"/>
      <w:numFmt w:val="upperRoman"/>
      <w:lvlText w:val="%1."/>
      <w:lvlJc w:val="right"/>
      <w:pPr>
        <w:ind w:left="720" w:hanging="360"/>
      </w:pPr>
    </w:lvl>
    <w:lvl w:ilvl="1">
      <w:start w:val="1"/>
      <w:numFmt w:val="decimal"/>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15:restartNumberingAfterBreak="0">
    <w:nsid w:val="1DEC1CC7"/>
    <w:multiLevelType w:val="hybridMultilevel"/>
    <w:tmpl w:val="4E54819E"/>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245502C6"/>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 w15:restartNumberingAfterBreak="0">
    <w:nsid w:val="326E67B2"/>
    <w:multiLevelType w:val="hybridMultilevel"/>
    <w:tmpl w:val="B36CD21C"/>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0" w15:restartNumberingAfterBreak="0">
    <w:nsid w:val="32CF7B2F"/>
    <w:multiLevelType w:val="hybridMultilevel"/>
    <w:tmpl w:val="1C5A0EF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1" w15:restartNumberingAfterBreak="0">
    <w:nsid w:val="33A15B8D"/>
    <w:multiLevelType w:val="hybridMultilevel"/>
    <w:tmpl w:val="CF021926"/>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2" w15:restartNumberingAfterBreak="0">
    <w:nsid w:val="37F73A25"/>
    <w:multiLevelType w:val="hybridMultilevel"/>
    <w:tmpl w:val="EBF6DCAC"/>
    <w:lvl w:ilvl="0" w:tplc="041B0013">
      <w:start w:val="1"/>
      <w:numFmt w:val="upperRoman"/>
      <w:pStyle w:val="Gemer1"/>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390077ED"/>
    <w:multiLevelType w:val="hybridMultilevel"/>
    <w:tmpl w:val="199A987C"/>
    <w:lvl w:ilvl="0" w:tplc="677EAE5E">
      <w:start w:val="1"/>
      <w:numFmt w:val="bullet"/>
      <w:lvlText w:val="-"/>
      <w:lvlJc w:val="left"/>
      <w:pPr>
        <w:ind w:left="720" w:hanging="360"/>
      </w:pPr>
      <w:rPr>
        <w:rFonts w:ascii="Courier New" w:hAnsi="Courier New" w:hint="default"/>
      </w:rPr>
    </w:lvl>
    <w:lvl w:ilvl="1" w:tplc="677EAE5E">
      <w:start w:val="1"/>
      <w:numFmt w:val="bullet"/>
      <w:lvlText w:val="-"/>
      <w:lvlJc w:val="left"/>
      <w:pPr>
        <w:ind w:left="1440" w:hanging="360"/>
      </w:pPr>
      <w:rPr>
        <w:rFonts w:ascii="Courier New" w:hAnsi="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4" w15:restartNumberingAfterBreak="0">
    <w:nsid w:val="39A663C0"/>
    <w:multiLevelType w:val="multilevel"/>
    <w:tmpl w:val="FF04FC7A"/>
    <w:lvl w:ilvl="0">
      <w:start w:val="1"/>
      <w:numFmt w:val="decimal"/>
      <w:lvlText w:val="%1."/>
      <w:lvlJc w:val="left"/>
      <w:pPr>
        <w:tabs>
          <w:tab w:val="num" w:pos="432"/>
        </w:tabs>
        <w:ind w:left="432" w:hanging="432"/>
      </w:pPr>
      <w:rPr>
        <w:rFonts w:hint="default"/>
        <w:color w:val="000000"/>
      </w:rPr>
    </w:lvl>
    <w:lvl w:ilvl="1">
      <w:start w:val="1"/>
      <w:numFmt w:val="decimal"/>
      <w:lvlText w:val="%1.%2"/>
      <w:lvlJc w:val="left"/>
      <w:pPr>
        <w:tabs>
          <w:tab w:val="num" w:pos="576"/>
        </w:tabs>
        <w:ind w:left="576" w:hanging="576"/>
      </w:pPr>
      <w:rPr>
        <w:rFonts w:hint="default"/>
        <w:b w:val="0"/>
        <w:i w:val="0"/>
        <w:color w:val="auto"/>
      </w:rPr>
    </w:lvl>
    <w:lvl w:ilvl="2">
      <w:start w:val="1"/>
      <w:numFmt w:val="decimal"/>
      <w:lvlText w:val="%1.%2.%3"/>
      <w:lvlJc w:val="left"/>
      <w:pPr>
        <w:tabs>
          <w:tab w:val="num" w:pos="720"/>
        </w:tabs>
        <w:ind w:left="720" w:hanging="720"/>
      </w:pPr>
      <w:rPr>
        <w:rFonts w:hint="default"/>
        <w:color w:val="auto"/>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5" w15:restartNumberingAfterBreak="0">
    <w:nsid w:val="43F72BED"/>
    <w:multiLevelType w:val="multilevel"/>
    <w:tmpl w:val="9E281126"/>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4EF54BB"/>
    <w:multiLevelType w:val="hybridMultilevel"/>
    <w:tmpl w:val="BD32AFF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7" w15:restartNumberingAfterBreak="0">
    <w:nsid w:val="49712FCE"/>
    <w:multiLevelType w:val="hybridMultilevel"/>
    <w:tmpl w:val="BDD0754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8" w15:restartNumberingAfterBreak="0">
    <w:nsid w:val="4A4D234E"/>
    <w:multiLevelType w:val="hybridMultilevel"/>
    <w:tmpl w:val="F76A5012"/>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9" w15:restartNumberingAfterBreak="0">
    <w:nsid w:val="4DFE5646"/>
    <w:multiLevelType w:val="hybridMultilevel"/>
    <w:tmpl w:val="57C6D088"/>
    <w:lvl w:ilvl="0" w:tplc="06F40698">
      <w:numFmt w:val="bullet"/>
      <w:lvlText w:val="-"/>
      <w:lvlJc w:val="left"/>
      <w:pPr>
        <w:ind w:left="720" w:hanging="360"/>
      </w:pPr>
      <w:rPr>
        <w:rFonts w:ascii="Bahnschrift" w:eastAsiaTheme="minorEastAsia" w:hAnsi="Bahnschrift" w:cstheme="majorHAnsi"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4FA40025"/>
    <w:multiLevelType w:val="hybridMultilevel"/>
    <w:tmpl w:val="615CA090"/>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1" w15:restartNumberingAfterBreak="0">
    <w:nsid w:val="50546367"/>
    <w:multiLevelType w:val="hybridMultilevel"/>
    <w:tmpl w:val="676ABF88"/>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2" w15:restartNumberingAfterBreak="0">
    <w:nsid w:val="52E43EC3"/>
    <w:multiLevelType w:val="hybridMultilevel"/>
    <w:tmpl w:val="107CD530"/>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3" w15:restartNumberingAfterBreak="0">
    <w:nsid w:val="56C21028"/>
    <w:multiLevelType w:val="multilevel"/>
    <w:tmpl w:val="741AAB3C"/>
    <w:numStyleLink w:val="tl2"/>
  </w:abstractNum>
  <w:abstractNum w:abstractNumId="24" w15:restartNumberingAfterBreak="0">
    <w:nsid w:val="57C01D10"/>
    <w:multiLevelType w:val="hybridMultilevel"/>
    <w:tmpl w:val="35404C3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5" w15:restartNumberingAfterBreak="0">
    <w:nsid w:val="58422F46"/>
    <w:multiLevelType w:val="hybridMultilevel"/>
    <w:tmpl w:val="79D0A140"/>
    <w:lvl w:ilvl="0" w:tplc="FFFFFFFF">
      <w:start w:val="1"/>
      <w:numFmt w:val="upperRoman"/>
      <w:lvlText w:val="%1."/>
      <w:lvlJc w:val="righ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59456389"/>
    <w:multiLevelType w:val="hybridMultilevel"/>
    <w:tmpl w:val="A692B4A6"/>
    <w:lvl w:ilvl="0" w:tplc="041B0017">
      <w:start w:val="1"/>
      <w:numFmt w:val="lowerLetter"/>
      <w:lvlText w:val="%1)"/>
      <w:lvlJc w:val="left"/>
      <w:pPr>
        <w:ind w:left="780" w:hanging="360"/>
      </w:pPr>
    </w:lvl>
    <w:lvl w:ilvl="1" w:tplc="041B0019" w:tentative="1">
      <w:start w:val="1"/>
      <w:numFmt w:val="lowerLetter"/>
      <w:lvlText w:val="%2."/>
      <w:lvlJc w:val="left"/>
      <w:pPr>
        <w:ind w:left="1500" w:hanging="360"/>
      </w:pPr>
    </w:lvl>
    <w:lvl w:ilvl="2" w:tplc="041B001B" w:tentative="1">
      <w:start w:val="1"/>
      <w:numFmt w:val="lowerRoman"/>
      <w:lvlText w:val="%3."/>
      <w:lvlJc w:val="right"/>
      <w:pPr>
        <w:ind w:left="2220" w:hanging="180"/>
      </w:pPr>
    </w:lvl>
    <w:lvl w:ilvl="3" w:tplc="041B000F" w:tentative="1">
      <w:start w:val="1"/>
      <w:numFmt w:val="decimal"/>
      <w:lvlText w:val="%4."/>
      <w:lvlJc w:val="left"/>
      <w:pPr>
        <w:ind w:left="2940" w:hanging="360"/>
      </w:pPr>
    </w:lvl>
    <w:lvl w:ilvl="4" w:tplc="041B0019" w:tentative="1">
      <w:start w:val="1"/>
      <w:numFmt w:val="lowerLetter"/>
      <w:lvlText w:val="%5."/>
      <w:lvlJc w:val="left"/>
      <w:pPr>
        <w:ind w:left="3660" w:hanging="360"/>
      </w:pPr>
    </w:lvl>
    <w:lvl w:ilvl="5" w:tplc="041B001B" w:tentative="1">
      <w:start w:val="1"/>
      <w:numFmt w:val="lowerRoman"/>
      <w:lvlText w:val="%6."/>
      <w:lvlJc w:val="right"/>
      <w:pPr>
        <w:ind w:left="4380" w:hanging="180"/>
      </w:pPr>
    </w:lvl>
    <w:lvl w:ilvl="6" w:tplc="041B000F" w:tentative="1">
      <w:start w:val="1"/>
      <w:numFmt w:val="decimal"/>
      <w:lvlText w:val="%7."/>
      <w:lvlJc w:val="left"/>
      <w:pPr>
        <w:ind w:left="5100" w:hanging="360"/>
      </w:pPr>
    </w:lvl>
    <w:lvl w:ilvl="7" w:tplc="041B0019" w:tentative="1">
      <w:start w:val="1"/>
      <w:numFmt w:val="lowerLetter"/>
      <w:lvlText w:val="%8."/>
      <w:lvlJc w:val="left"/>
      <w:pPr>
        <w:ind w:left="5820" w:hanging="360"/>
      </w:pPr>
    </w:lvl>
    <w:lvl w:ilvl="8" w:tplc="041B001B" w:tentative="1">
      <w:start w:val="1"/>
      <w:numFmt w:val="lowerRoman"/>
      <w:lvlText w:val="%9."/>
      <w:lvlJc w:val="right"/>
      <w:pPr>
        <w:ind w:left="6540" w:hanging="180"/>
      </w:pPr>
    </w:lvl>
  </w:abstractNum>
  <w:abstractNum w:abstractNumId="27" w15:restartNumberingAfterBreak="0">
    <w:nsid w:val="5CDD4C19"/>
    <w:multiLevelType w:val="multilevel"/>
    <w:tmpl w:val="8BFE124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 w15:restartNumberingAfterBreak="0">
    <w:nsid w:val="5FCD0E39"/>
    <w:multiLevelType w:val="hybridMultilevel"/>
    <w:tmpl w:val="96F49FE8"/>
    <w:lvl w:ilvl="0" w:tplc="041B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9" w15:restartNumberingAfterBreak="0">
    <w:nsid w:val="60142D7F"/>
    <w:multiLevelType w:val="hybridMultilevel"/>
    <w:tmpl w:val="6FE080CE"/>
    <w:lvl w:ilvl="0" w:tplc="C03081EC">
      <w:start w:val="1"/>
      <w:numFmt w:val="lowerLetter"/>
      <w:lvlText w:val="%1)"/>
      <w:lvlJc w:val="left"/>
      <w:pPr>
        <w:ind w:left="720" w:hanging="360"/>
      </w:pPr>
      <w:rPr>
        <w:color w:val="auto"/>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0" w15:restartNumberingAfterBreak="0">
    <w:nsid w:val="66505A14"/>
    <w:multiLevelType w:val="hybridMultilevel"/>
    <w:tmpl w:val="F452848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1" w15:restartNumberingAfterBreak="0">
    <w:nsid w:val="69372ED7"/>
    <w:multiLevelType w:val="hybridMultilevel"/>
    <w:tmpl w:val="4D8ED862"/>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6AE76D48"/>
    <w:multiLevelType w:val="multilevel"/>
    <w:tmpl w:val="741AAB3C"/>
    <w:styleLink w:val="tl2"/>
    <w:lvl w:ilvl="0">
      <w:start w:val="1"/>
      <w:numFmt w:val="upperRoman"/>
      <w:lvlText w:val="%1."/>
      <w:lvlJc w:val="left"/>
      <w:pPr>
        <w:ind w:left="709" w:hanging="709"/>
      </w:pPr>
      <w:rPr>
        <w:rFonts w:hint="default"/>
      </w:rPr>
    </w:lvl>
    <w:lvl w:ilvl="1">
      <w:start w:val="1"/>
      <w:numFmt w:val="lowerLetter"/>
      <w:lvlText w:val="%2."/>
      <w:lvlJc w:val="left"/>
      <w:pPr>
        <w:ind w:left="1440" w:hanging="360"/>
      </w:pPr>
      <w:rPr>
        <w:rFonts w:hint="default"/>
      </w:rPr>
    </w:lvl>
    <w:lvl w:ilvl="2">
      <w:start w:val="1"/>
      <w:numFmt w:val="lowerLetter"/>
      <w:lvlText w:val="%3)"/>
      <w:lvlJc w:val="left"/>
      <w:pPr>
        <w:ind w:left="2340" w:hanging="36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33" w15:restartNumberingAfterBreak="0">
    <w:nsid w:val="6EB61414"/>
    <w:multiLevelType w:val="hybridMultilevel"/>
    <w:tmpl w:val="1F926A3E"/>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4" w15:restartNumberingAfterBreak="0">
    <w:nsid w:val="6F5D0C77"/>
    <w:multiLevelType w:val="multilevel"/>
    <w:tmpl w:val="BB14717C"/>
    <w:lvl w:ilvl="0">
      <w:start w:val="1"/>
      <w:numFmt w:val="upperRoman"/>
      <w:lvlText w:val="%1."/>
      <w:lvlJc w:val="righ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72B60DF5"/>
    <w:multiLevelType w:val="hybridMultilevel"/>
    <w:tmpl w:val="53183CA6"/>
    <w:lvl w:ilvl="0" w:tplc="041B0017">
      <w:start w:val="1"/>
      <w:numFmt w:val="lowerLetter"/>
      <w:lvlText w:val="%1)"/>
      <w:lvlJc w:val="left"/>
      <w:pPr>
        <w:ind w:left="1287" w:hanging="360"/>
      </w:pPr>
    </w:lvl>
    <w:lvl w:ilvl="1" w:tplc="041B0019" w:tentative="1">
      <w:start w:val="1"/>
      <w:numFmt w:val="lowerLetter"/>
      <w:lvlText w:val="%2."/>
      <w:lvlJc w:val="left"/>
      <w:pPr>
        <w:ind w:left="2007" w:hanging="360"/>
      </w:pPr>
    </w:lvl>
    <w:lvl w:ilvl="2" w:tplc="041B001B" w:tentative="1">
      <w:start w:val="1"/>
      <w:numFmt w:val="lowerRoman"/>
      <w:lvlText w:val="%3."/>
      <w:lvlJc w:val="right"/>
      <w:pPr>
        <w:ind w:left="2727" w:hanging="180"/>
      </w:pPr>
    </w:lvl>
    <w:lvl w:ilvl="3" w:tplc="041B000F" w:tentative="1">
      <w:start w:val="1"/>
      <w:numFmt w:val="decimal"/>
      <w:lvlText w:val="%4."/>
      <w:lvlJc w:val="left"/>
      <w:pPr>
        <w:ind w:left="3447" w:hanging="360"/>
      </w:pPr>
    </w:lvl>
    <w:lvl w:ilvl="4" w:tplc="041B0019" w:tentative="1">
      <w:start w:val="1"/>
      <w:numFmt w:val="lowerLetter"/>
      <w:lvlText w:val="%5."/>
      <w:lvlJc w:val="left"/>
      <w:pPr>
        <w:ind w:left="4167" w:hanging="360"/>
      </w:pPr>
    </w:lvl>
    <w:lvl w:ilvl="5" w:tplc="041B001B" w:tentative="1">
      <w:start w:val="1"/>
      <w:numFmt w:val="lowerRoman"/>
      <w:lvlText w:val="%6."/>
      <w:lvlJc w:val="right"/>
      <w:pPr>
        <w:ind w:left="4887" w:hanging="180"/>
      </w:pPr>
    </w:lvl>
    <w:lvl w:ilvl="6" w:tplc="041B000F" w:tentative="1">
      <w:start w:val="1"/>
      <w:numFmt w:val="decimal"/>
      <w:lvlText w:val="%7."/>
      <w:lvlJc w:val="left"/>
      <w:pPr>
        <w:ind w:left="5607" w:hanging="360"/>
      </w:pPr>
    </w:lvl>
    <w:lvl w:ilvl="7" w:tplc="041B0019" w:tentative="1">
      <w:start w:val="1"/>
      <w:numFmt w:val="lowerLetter"/>
      <w:lvlText w:val="%8."/>
      <w:lvlJc w:val="left"/>
      <w:pPr>
        <w:ind w:left="6327" w:hanging="360"/>
      </w:pPr>
    </w:lvl>
    <w:lvl w:ilvl="8" w:tplc="041B001B" w:tentative="1">
      <w:start w:val="1"/>
      <w:numFmt w:val="lowerRoman"/>
      <w:lvlText w:val="%9."/>
      <w:lvlJc w:val="right"/>
      <w:pPr>
        <w:ind w:left="7047" w:hanging="180"/>
      </w:pPr>
    </w:lvl>
  </w:abstractNum>
  <w:abstractNum w:abstractNumId="36" w15:restartNumberingAfterBreak="0">
    <w:nsid w:val="74D90C8E"/>
    <w:multiLevelType w:val="hybridMultilevel"/>
    <w:tmpl w:val="A80A2608"/>
    <w:lvl w:ilvl="0" w:tplc="041B000F">
      <w:start w:val="1"/>
      <w:numFmt w:val="decimal"/>
      <w:lvlText w:val="%1."/>
      <w:lvlJc w:val="left"/>
      <w:pPr>
        <w:ind w:left="720" w:hanging="360"/>
      </w:pPr>
    </w:lvl>
    <w:lvl w:ilvl="1" w:tplc="041B0019">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7" w15:restartNumberingAfterBreak="0">
    <w:nsid w:val="74F65D38"/>
    <w:multiLevelType w:val="hybridMultilevel"/>
    <w:tmpl w:val="DA78E3C0"/>
    <w:lvl w:ilvl="0" w:tplc="041B000F">
      <w:start w:val="1"/>
      <w:numFmt w:val="decimal"/>
      <w:lvlText w:val="%1."/>
      <w:lvlJc w:val="left"/>
      <w:pPr>
        <w:ind w:left="1429" w:hanging="360"/>
      </w:pPr>
    </w:lvl>
    <w:lvl w:ilvl="1" w:tplc="041B0019" w:tentative="1">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38" w15:restartNumberingAfterBreak="0">
    <w:nsid w:val="75907742"/>
    <w:multiLevelType w:val="multilevel"/>
    <w:tmpl w:val="BD141860"/>
    <w:numStyleLink w:val="Verejnobstarvanie"/>
  </w:abstractNum>
  <w:abstractNum w:abstractNumId="39" w15:restartNumberingAfterBreak="0">
    <w:nsid w:val="772926B8"/>
    <w:multiLevelType w:val="multilevel"/>
    <w:tmpl w:val="5D1EBFCE"/>
    <w:lvl w:ilvl="0">
      <w:start w:val="1"/>
      <w:numFmt w:val="upperRoman"/>
      <w:lvlText w:val="%1."/>
      <w:lvlJc w:val="left"/>
      <w:pPr>
        <w:ind w:left="709" w:hanging="709"/>
      </w:pPr>
      <w:rPr>
        <w:rFonts w:hint="default"/>
      </w:rPr>
    </w:lvl>
    <w:lvl w:ilvl="1">
      <w:start w:val="1"/>
      <w:numFmt w:val="decimal"/>
      <w:lvlText w:val="%1.%2."/>
      <w:lvlJc w:val="left"/>
      <w:pPr>
        <w:tabs>
          <w:tab w:val="num" w:pos="1077"/>
        </w:tabs>
        <w:ind w:left="709" w:hanging="709"/>
      </w:pPr>
      <w:rPr>
        <w:rFonts w:hint="default"/>
      </w:rPr>
    </w:lvl>
    <w:lvl w:ilvl="2">
      <w:start w:val="1"/>
      <w:numFmt w:val="lowerLetter"/>
      <w:lvlText w:val="%1.%2.%3."/>
      <w:lvlJc w:val="left"/>
      <w:pPr>
        <w:tabs>
          <w:tab w:val="num" w:pos="1797"/>
        </w:tabs>
        <w:ind w:left="709" w:hanging="709"/>
      </w:pPr>
      <w:rPr>
        <w:rFonts w:hint="default"/>
      </w:rPr>
    </w:lvl>
    <w:lvl w:ilvl="3">
      <w:start w:val="1"/>
      <w:numFmt w:val="decimal"/>
      <w:lvlText w:val="%4."/>
      <w:lvlJc w:val="left"/>
      <w:pPr>
        <w:ind w:left="2880" w:hanging="363"/>
      </w:pPr>
      <w:rPr>
        <w:rFonts w:hint="default"/>
      </w:rPr>
    </w:lvl>
    <w:lvl w:ilvl="4">
      <w:start w:val="1"/>
      <w:numFmt w:val="lowerLetter"/>
      <w:lvlText w:val="%5."/>
      <w:lvlJc w:val="left"/>
      <w:pPr>
        <w:ind w:left="3600" w:hanging="363"/>
      </w:pPr>
      <w:rPr>
        <w:rFonts w:hint="default"/>
      </w:rPr>
    </w:lvl>
    <w:lvl w:ilvl="5">
      <w:start w:val="1"/>
      <w:numFmt w:val="lowerRoman"/>
      <w:lvlText w:val="%6."/>
      <w:lvlJc w:val="right"/>
      <w:pPr>
        <w:ind w:left="4320" w:hanging="363"/>
      </w:pPr>
      <w:rPr>
        <w:rFonts w:hint="default"/>
      </w:rPr>
    </w:lvl>
    <w:lvl w:ilvl="6">
      <w:start w:val="1"/>
      <w:numFmt w:val="decimal"/>
      <w:lvlText w:val="%7."/>
      <w:lvlJc w:val="left"/>
      <w:pPr>
        <w:ind w:left="5040" w:hanging="363"/>
      </w:pPr>
      <w:rPr>
        <w:rFonts w:hint="default"/>
      </w:rPr>
    </w:lvl>
    <w:lvl w:ilvl="7">
      <w:start w:val="1"/>
      <w:numFmt w:val="lowerLetter"/>
      <w:lvlText w:val="%8."/>
      <w:lvlJc w:val="left"/>
      <w:pPr>
        <w:ind w:left="5760" w:hanging="363"/>
      </w:pPr>
      <w:rPr>
        <w:rFonts w:hint="default"/>
      </w:rPr>
    </w:lvl>
    <w:lvl w:ilvl="8">
      <w:start w:val="1"/>
      <w:numFmt w:val="lowerRoman"/>
      <w:lvlText w:val="%9."/>
      <w:lvlJc w:val="right"/>
      <w:pPr>
        <w:ind w:left="6480" w:hanging="363"/>
      </w:pPr>
      <w:rPr>
        <w:rFonts w:hint="default"/>
      </w:rPr>
    </w:lvl>
  </w:abstractNum>
  <w:abstractNum w:abstractNumId="40" w15:restartNumberingAfterBreak="0">
    <w:nsid w:val="7EA3037D"/>
    <w:multiLevelType w:val="hybridMultilevel"/>
    <w:tmpl w:val="5EAC8342"/>
    <w:lvl w:ilvl="0" w:tplc="041B000F">
      <w:start w:val="1"/>
      <w:numFmt w:val="decimal"/>
      <w:lvlText w:val="%1."/>
      <w:lvlJc w:val="left"/>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36"/>
  </w:num>
  <w:num w:numId="2">
    <w:abstractNumId w:val="30"/>
  </w:num>
  <w:num w:numId="3">
    <w:abstractNumId w:val="19"/>
  </w:num>
  <w:num w:numId="4">
    <w:abstractNumId w:val="38"/>
  </w:num>
  <w:num w:numId="5">
    <w:abstractNumId w:val="6"/>
  </w:num>
  <w:num w:numId="6">
    <w:abstractNumId w:val="12"/>
  </w:num>
  <w:num w:numId="7">
    <w:abstractNumId w:val="2"/>
  </w:num>
  <w:num w:numId="8">
    <w:abstractNumId w:val="34"/>
  </w:num>
  <w:num w:numId="9">
    <w:abstractNumId w:val="17"/>
  </w:num>
  <w:num w:numId="10">
    <w:abstractNumId w:val="31"/>
  </w:num>
  <w:num w:numId="11">
    <w:abstractNumId w:val="21"/>
  </w:num>
  <w:num w:numId="12">
    <w:abstractNumId w:val="10"/>
  </w:num>
  <w:num w:numId="13">
    <w:abstractNumId w:val="29"/>
  </w:num>
  <w:num w:numId="14">
    <w:abstractNumId w:val="40"/>
  </w:num>
  <w:num w:numId="15">
    <w:abstractNumId w:val="15"/>
  </w:num>
  <w:num w:numId="16">
    <w:abstractNumId w:val="16"/>
  </w:num>
  <w:num w:numId="17">
    <w:abstractNumId w:val="14"/>
  </w:num>
  <w:num w:numId="18">
    <w:abstractNumId w:val="8"/>
  </w:num>
  <w:num w:numId="19">
    <w:abstractNumId w:val="0"/>
  </w:num>
  <w:num w:numId="20">
    <w:abstractNumId w:val="26"/>
  </w:num>
  <w:num w:numId="21">
    <w:abstractNumId w:val="22"/>
  </w:num>
  <w:num w:numId="22">
    <w:abstractNumId w:val="37"/>
  </w:num>
  <w:num w:numId="23">
    <w:abstractNumId w:val="9"/>
  </w:num>
  <w:num w:numId="24">
    <w:abstractNumId w:val="5"/>
  </w:num>
  <w:num w:numId="25">
    <w:abstractNumId w:val="13"/>
  </w:num>
  <w:num w:numId="26">
    <w:abstractNumId w:val="20"/>
  </w:num>
  <w:num w:numId="27">
    <w:abstractNumId w:val="39"/>
  </w:num>
  <w:num w:numId="28">
    <w:abstractNumId w:val="32"/>
  </w:num>
  <w:num w:numId="29">
    <w:abstractNumId w:val="23"/>
  </w:num>
  <w:num w:numId="30">
    <w:abstractNumId w:val="25"/>
  </w:num>
  <w:num w:numId="31">
    <w:abstractNumId w:val="28"/>
  </w:num>
  <w:num w:numId="32">
    <w:abstractNumId w:val="3"/>
  </w:num>
  <w:num w:numId="33">
    <w:abstractNumId w:val="35"/>
  </w:num>
  <w:num w:numId="34">
    <w:abstractNumId w:val="4"/>
  </w:num>
  <w:num w:numId="35">
    <w:abstractNumId w:val="7"/>
  </w:num>
  <w:num w:numId="36">
    <w:abstractNumId w:val="11"/>
  </w:num>
  <w:num w:numId="37">
    <w:abstractNumId w:val="24"/>
  </w:num>
  <w:num w:numId="38">
    <w:abstractNumId w:val="1"/>
  </w:num>
  <w:num w:numId="39">
    <w:abstractNumId w:val="27"/>
  </w:num>
  <w:num w:numId="40">
    <w:abstractNumId w:val="33"/>
  </w:num>
  <w:num w:numId="4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9"/>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C9B"/>
    <w:rsid w:val="0003454D"/>
    <w:rsid w:val="0004250B"/>
    <w:rsid w:val="000B0D0C"/>
    <w:rsid w:val="000B743F"/>
    <w:rsid w:val="000C4888"/>
    <w:rsid w:val="000E2DDD"/>
    <w:rsid w:val="000F2DAA"/>
    <w:rsid w:val="000F4D80"/>
    <w:rsid w:val="000F6849"/>
    <w:rsid w:val="0010414D"/>
    <w:rsid w:val="00107C6D"/>
    <w:rsid w:val="00134CF3"/>
    <w:rsid w:val="00151BE5"/>
    <w:rsid w:val="0015506F"/>
    <w:rsid w:val="00161E80"/>
    <w:rsid w:val="00164A0D"/>
    <w:rsid w:val="0017629D"/>
    <w:rsid w:val="001914E5"/>
    <w:rsid w:val="001A2AF0"/>
    <w:rsid w:val="001C1B71"/>
    <w:rsid w:val="001C2665"/>
    <w:rsid w:val="001D0DA2"/>
    <w:rsid w:val="001E6D41"/>
    <w:rsid w:val="002039B1"/>
    <w:rsid w:val="00220052"/>
    <w:rsid w:val="00223C65"/>
    <w:rsid w:val="002772EB"/>
    <w:rsid w:val="00286E51"/>
    <w:rsid w:val="002A2209"/>
    <w:rsid w:val="002A7E76"/>
    <w:rsid w:val="002C46B5"/>
    <w:rsid w:val="0030106D"/>
    <w:rsid w:val="003156B7"/>
    <w:rsid w:val="003334F0"/>
    <w:rsid w:val="00361012"/>
    <w:rsid w:val="003638D8"/>
    <w:rsid w:val="003A4D11"/>
    <w:rsid w:val="003D09F9"/>
    <w:rsid w:val="0042476E"/>
    <w:rsid w:val="00424BB3"/>
    <w:rsid w:val="004264F3"/>
    <w:rsid w:val="004405A4"/>
    <w:rsid w:val="00453CB8"/>
    <w:rsid w:val="00465822"/>
    <w:rsid w:val="00467EBD"/>
    <w:rsid w:val="00476D49"/>
    <w:rsid w:val="004A1BC7"/>
    <w:rsid w:val="004B3DA5"/>
    <w:rsid w:val="004C0C71"/>
    <w:rsid w:val="004D5DAF"/>
    <w:rsid w:val="00546DD5"/>
    <w:rsid w:val="00570BE7"/>
    <w:rsid w:val="00582008"/>
    <w:rsid w:val="005A2741"/>
    <w:rsid w:val="005A55A4"/>
    <w:rsid w:val="005F3C9B"/>
    <w:rsid w:val="005F3ED1"/>
    <w:rsid w:val="00604BEF"/>
    <w:rsid w:val="00627527"/>
    <w:rsid w:val="0063314A"/>
    <w:rsid w:val="006717E6"/>
    <w:rsid w:val="006722EB"/>
    <w:rsid w:val="006A3BCE"/>
    <w:rsid w:val="00712F0F"/>
    <w:rsid w:val="00747738"/>
    <w:rsid w:val="00795770"/>
    <w:rsid w:val="007A7C5C"/>
    <w:rsid w:val="007E7283"/>
    <w:rsid w:val="00862C5F"/>
    <w:rsid w:val="00875F76"/>
    <w:rsid w:val="00882B21"/>
    <w:rsid w:val="008F6D9A"/>
    <w:rsid w:val="009143BB"/>
    <w:rsid w:val="00926446"/>
    <w:rsid w:val="00926868"/>
    <w:rsid w:val="00934255"/>
    <w:rsid w:val="00955326"/>
    <w:rsid w:val="00957028"/>
    <w:rsid w:val="0096493C"/>
    <w:rsid w:val="00972B7D"/>
    <w:rsid w:val="00984F4E"/>
    <w:rsid w:val="009F6E23"/>
    <w:rsid w:val="00A32284"/>
    <w:rsid w:val="00A344B4"/>
    <w:rsid w:val="00A37680"/>
    <w:rsid w:val="00A43CBD"/>
    <w:rsid w:val="00A50C9F"/>
    <w:rsid w:val="00AA5E1F"/>
    <w:rsid w:val="00AB6EE9"/>
    <w:rsid w:val="00AD21B8"/>
    <w:rsid w:val="00AE48C6"/>
    <w:rsid w:val="00B234F0"/>
    <w:rsid w:val="00B25958"/>
    <w:rsid w:val="00B54012"/>
    <w:rsid w:val="00B8613A"/>
    <w:rsid w:val="00B96207"/>
    <w:rsid w:val="00BD6749"/>
    <w:rsid w:val="00BD6D70"/>
    <w:rsid w:val="00BF5FD3"/>
    <w:rsid w:val="00C03A32"/>
    <w:rsid w:val="00C251B2"/>
    <w:rsid w:val="00C65A69"/>
    <w:rsid w:val="00CA452C"/>
    <w:rsid w:val="00CA60C9"/>
    <w:rsid w:val="00CD0FE4"/>
    <w:rsid w:val="00CD4416"/>
    <w:rsid w:val="00CF106C"/>
    <w:rsid w:val="00D03AF4"/>
    <w:rsid w:val="00D3197D"/>
    <w:rsid w:val="00D73BBC"/>
    <w:rsid w:val="00D92B58"/>
    <w:rsid w:val="00D92B5E"/>
    <w:rsid w:val="00D96C79"/>
    <w:rsid w:val="00DA7196"/>
    <w:rsid w:val="00DC367F"/>
    <w:rsid w:val="00DD304E"/>
    <w:rsid w:val="00E15D0D"/>
    <w:rsid w:val="00E23FC0"/>
    <w:rsid w:val="00E27876"/>
    <w:rsid w:val="00E32CC4"/>
    <w:rsid w:val="00E416AB"/>
    <w:rsid w:val="00E70246"/>
    <w:rsid w:val="00E72122"/>
    <w:rsid w:val="00E85BE0"/>
    <w:rsid w:val="00E86411"/>
    <w:rsid w:val="00EC1477"/>
    <w:rsid w:val="00EC4B4A"/>
    <w:rsid w:val="00ED510F"/>
    <w:rsid w:val="00EE34DA"/>
    <w:rsid w:val="00F028E3"/>
    <w:rsid w:val="00F10111"/>
    <w:rsid w:val="00F25D8F"/>
    <w:rsid w:val="00F54ECF"/>
    <w:rsid w:val="00F62FE4"/>
    <w:rsid w:val="00F85E94"/>
    <w:rsid w:val="00FA66FF"/>
    <w:rsid w:val="00FB3AC6"/>
    <w:rsid w:val="00FD23D8"/>
    <w:rsid w:val="00FD32CC"/>
    <w:rsid w:val="00FE7DC3"/>
    <w:rsid w:val="00FF013C"/>
    <w:rsid w:val="00FF5DCD"/>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413A4D"/>
  <w15:docId w15:val="{489E94D1-02D6-41DF-A770-F6863CF721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2A7E76"/>
  </w:style>
  <w:style w:type="paragraph" w:styleId="Nadpis1">
    <w:name w:val="heading 1"/>
    <w:basedOn w:val="Normlny"/>
    <w:next w:val="Normlny"/>
    <w:link w:val="Nadpis1Char"/>
    <w:uiPriority w:val="9"/>
    <w:qFormat/>
    <w:rsid w:val="007E72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y"/>
    <w:next w:val="Normlny"/>
    <w:link w:val="Nadpis2Char"/>
    <w:uiPriority w:val="9"/>
    <w:semiHidden/>
    <w:unhideWhenUsed/>
    <w:qFormat/>
    <w:rsid w:val="007E728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y"/>
    <w:next w:val="Normlny"/>
    <w:link w:val="Nadpis3Char"/>
    <w:uiPriority w:val="9"/>
    <w:semiHidden/>
    <w:unhideWhenUsed/>
    <w:qFormat/>
    <w:rsid w:val="007E728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Predvolenpsmoodseku">
    <w:name w:val="Default Paragraph Font"/>
    <w:uiPriority w:val="1"/>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Textanglicky">
    <w:name w:val="Text anglicky"/>
    <w:basedOn w:val="Normlny"/>
    <w:link w:val="TextanglickyChar"/>
    <w:qFormat/>
    <w:rsid w:val="0063314A"/>
    <w:pPr>
      <w:spacing w:line="360" w:lineRule="auto"/>
      <w:jc w:val="both"/>
    </w:pPr>
    <w:rPr>
      <w:rFonts w:ascii="Times New Roman" w:hAnsi="Times New Roman" w:cs="Times New Roman"/>
      <w:sz w:val="24"/>
      <w:lang w:val="en-GB"/>
    </w:rPr>
  </w:style>
  <w:style w:type="character" w:customStyle="1" w:styleId="TextanglickyChar">
    <w:name w:val="Text anglicky Char"/>
    <w:basedOn w:val="Predvolenpsmoodseku"/>
    <w:link w:val="Textanglicky"/>
    <w:rsid w:val="0063314A"/>
    <w:rPr>
      <w:rFonts w:ascii="Times New Roman" w:hAnsi="Times New Roman" w:cs="Times New Roman"/>
      <w:sz w:val="24"/>
      <w:lang w:val="en-GB"/>
    </w:rPr>
  </w:style>
  <w:style w:type="paragraph" w:customStyle="1" w:styleId="MUNINadpis1">
    <w:name w:val="MUNI Nadpis 1"/>
    <w:basedOn w:val="Nadpis1"/>
    <w:link w:val="MUNINadpis1Char"/>
    <w:rsid w:val="00EC1477"/>
    <w:rPr>
      <w:rFonts w:ascii="Muni Bold" w:hAnsi="Muni Bold"/>
      <w:color w:val="0000CC"/>
      <w:lang w:val="en-GB"/>
    </w:rPr>
  </w:style>
  <w:style w:type="character" w:customStyle="1" w:styleId="MUNINadpis1Char">
    <w:name w:val="MUNI Nadpis 1 Char"/>
    <w:basedOn w:val="Nadpis1Char"/>
    <w:link w:val="MUNINadpis1"/>
    <w:rsid w:val="00EC1477"/>
    <w:rPr>
      <w:rFonts w:ascii="Muni Bold" w:eastAsiaTheme="majorEastAsia" w:hAnsi="Muni Bold" w:cstheme="majorBidi"/>
      <w:color w:val="0000CC"/>
      <w:sz w:val="32"/>
      <w:szCs w:val="32"/>
      <w:lang w:val="en-GB"/>
    </w:rPr>
  </w:style>
  <w:style w:type="character" w:customStyle="1" w:styleId="Nadpis1Char">
    <w:name w:val="Nadpis 1 Char"/>
    <w:basedOn w:val="Predvolenpsmoodseku"/>
    <w:link w:val="Nadpis1"/>
    <w:uiPriority w:val="9"/>
    <w:rsid w:val="007E7283"/>
    <w:rPr>
      <w:rFonts w:asciiTheme="majorHAnsi" w:eastAsiaTheme="majorEastAsia" w:hAnsiTheme="majorHAnsi" w:cstheme="majorBidi"/>
      <w:color w:val="2F5496" w:themeColor="accent1" w:themeShade="BF"/>
      <w:sz w:val="32"/>
      <w:szCs w:val="32"/>
    </w:rPr>
  </w:style>
  <w:style w:type="paragraph" w:customStyle="1" w:styleId="MUNINadpis2">
    <w:name w:val="MUNI Nadpis 2"/>
    <w:basedOn w:val="Nadpis2"/>
    <w:link w:val="MUNINadpis2Char"/>
    <w:rsid w:val="00EC1477"/>
    <w:rPr>
      <w:rFonts w:ascii="Muni" w:hAnsi="Muni"/>
      <w:color w:val="0000CC"/>
      <w:sz w:val="28"/>
    </w:rPr>
  </w:style>
  <w:style w:type="character" w:customStyle="1" w:styleId="MUNINadpis2Char">
    <w:name w:val="MUNI Nadpis 2 Char"/>
    <w:basedOn w:val="Nadpis2Char"/>
    <w:link w:val="MUNINadpis2"/>
    <w:rsid w:val="00EC1477"/>
    <w:rPr>
      <w:rFonts w:ascii="Muni" w:eastAsiaTheme="majorEastAsia" w:hAnsi="Muni" w:cstheme="majorBidi"/>
      <w:color w:val="0000CC"/>
      <w:sz w:val="28"/>
      <w:szCs w:val="26"/>
    </w:rPr>
  </w:style>
  <w:style w:type="character" w:customStyle="1" w:styleId="Nadpis2Char">
    <w:name w:val="Nadpis 2 Char"/>
    <w:basedOn w:val="Predvolenpsmoodseku"/>
    <w:link w:val="Nadpis2"/>
    <w:uiPriority w:val="9"/>
    <w:semiHidden/>
    <w:rsid w:val="007E7283"/>
    <w:rPr>
      <w:rFonts w:asciiTheme="majorHAnsi" w:eastAsiaTheme="majorEastAsia" w:hAnsiTheme="majorHAnsi" w:cstheme="majorBidi"/>
      <w:color w:val="2F5496" w:themeColor="accent1" w:themeShade="BF"/>
      <w:sz w:val="26"/>
      <w:szCs w:val="26"/>
    </w:rPr>
  </w:style>
  <w:style w:type="paragraph" w:customStyle="1" w:styleId="MUNINadpis3">
    <w:name w:val="MUNI Nadpis 3"/>
    <w:basedOn w:val="Nadpis3"/>
    <w:link w:val="MUNINadpis3Char"/>
    <w:rsid w:val="00EC1477"/>
    <w:pPr>
      <w:ind w:left="567" w:hanging="567"/>
    </w:pPr>
    <w:rPr>
      <w:rFonts w:ascii="Muni Light" w:hAnsi="Muni Light"/>
      <w:color w:val="0000CC"/>
    </w:rPr>
  </w:style>
  <w:style w:type="character" w:customStyle="1" w:styleId="MUNINadpis3Char">
    <w:name w:val="MUNI Nadpis 3 Char"/>
    <w:basedOn w:val="Nadpis3Char"/>
    <w:link w:val="MUNINadpis3"/>
    <w:rsid w:val="00EC1477"/>
    <w:rPr>
      <w:rFonts w:ascii="Muni Light" w:eastAsiaTheme="majorEastAsia" w:hAnsi="Muni Light" w:cstheme="majorBidi"/>
      <w:color w:val="0000CC"/>
      <w:sz w:val="24"/>
      <w:szCs w:val="24"/>
    </w:rPr>
  </w:style>
  <w:style w:type="character" w:customStyle="1" w:styleId="Nadpis3Char">
    <w:name w:val="Nadpis 3 Char"/>
    <w:basedOn w:val="Predvolenpsmoodseku"/>
    <w:link w:val="Nadpis3"/>
    <w:uiPriority w:val="9"/>
    <w:semiHidden/>
    <w:rsid w:val="007E7283"/>
    <w:rPr>
      <w:rFonts w:asciiTheme="majorHAnsi" w:eastAsiaTheme="majorEastAsia" w:hAnsiTheme="majorHAnsi" w:cstheme="majorBidi"/>
      <w:color w:val="1F3763" w:themeColor="accent1" w:themeShade="7F"/>
      <w:sz w:val="24"/>
      <w:szCs w:val="24"/>
    </w:rPr>
  </w:style>
  <w:style w:type="paragraph" w:customStyle="1" w:styleId="MUNInadpis4">
    <w:name w:val="MUNI nadpis 4"/>
    <w:basedOn w:val="MUNINadpis3"/>
    <w:next w:val="Normlny"/>
    <w:link w:val="MUNInadpis4Char"/>
    <w:rsid w:val="00EC1477"/>
    <w:pPr>
      <w:keepNext w:val="0"/>
      <w:keepLines w:val="0"/>
      <w:spacing w:before="0" w:after="160" w:line="240" w:lineRule="auto"/>
      <w:ind w:left="0" w:firstLine="0"/>
      <w:jc w:val="both"/>
      <w:outlineLvl w:val="9"/>
    </w:pPr>
    <w:rPr>
      <w:rFonts w:cs="Times New Roman"/>
    </w:rPr>
  </w:style>
  <w:style w:type="character" w:customStyle="1" w:styleId="MUNInadpis4Char">
    <w:name w:val="MUNI nadpis 4 Char"/>
    <w:basedOn w:val="MUNINadpis3Char"/>
    <w:link w:val="MUNInadpis4"/>
    <w:rsid w:val="00EC1477"/>
    <w:rPr>
      <w:rFonts w:ascii="Muni Light" w:eastAsiaTheme="majorEastAsia" w:hAnsi="Muni Light" w:cs="Times New Roman"/>
      <w:color w:val="0000CC"/>
      <w:sz w:val="24"/>
      <w:szCs w:val="24"/>
    </w:rPr>
  </w:style>
  <w:style w:type="paragraph" w:customStyle="1" w:styleId="MUNInzov">
    <w:name w:val="MUNI názov"/>
    <w:basedOn w:val="Nzov"/>
    <w:link w:val="MUNInzovChar"/>
    <w:rsid w:val="00EC1477"/>
    <w:pPr>
      <w:jc w:val="center"/>
    </w:pPr>
    <w:rPr>
      <w:rFonts w:ascii="Muni Bold" w:hAnsi="Muni Bold"/>
      <w:color w:val="0000CC"/>
    </w:rPr>
  </w:style>
  <w:style w:type="character" w:customStyle="1" w:styleId="MUNInzovChar">
    <w:name w:val="MUNI názov Char"/>
    <w:basedOn w:val="NzovChar"/>
    <w:link w:val="MUNInzov"/>
    <w:rsid w:val="00EC1477"/>
    <w:rPr>
      <w:rFonts w:ascii="Muni Bold" w:eastAsiaTheme="majorEastAsia" w:hAnsi="Muni Bold" w:cstheme="majorBidi"/>
      <w:color w:val="0000CC"/>
      <w:spacing w:val="-10"/>
      <w:kern w:val="28"/>
      <w:sz w:val="56"/>
      <w:szCs w:val="56"/>
    </w:rPr>
  </w:style>
  <w:style w:type="paragraph" w:styleId="Nzov">
    <w:name w:val="Title"/>
    <w:basedOn w:val="Normlny"/>
    <w:next w:val="Normlny"/>
    <w:link w:val="NzovChar"/>
    <w:uiPriority w:val="10"/>
    <w:qFormat/>
    <w:rsid w:val="001C2665"/>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1C2665"/>
    <w:rPr>
      <w:rFonts w:asciiTheme="majorHAnsi" w:eastAsiaTheme="majorEastAsia" w:hAnsiTheme="majorHAnsi" w:cstheme="majorBidi"/>
      <w:spacing w:val="-10"/>
      <w:kern w:val="28"/>
      <w:sz w:val="56"/>
      <w:szCs w:val="56"/>
    </w:rPr>
  </w:style>
  <w:style w:type="paragraph" w:customStyle="1" w:styleId="Odborntext">
    <w:name w:val="Odborný text"/>
    <w:basedOn w:val="Bezriadkovania"/>
    <w:link w:val="OdborntextChar"/>
    <w:qFormat/>
    <w:rsid w:val="001C2665"/>
    <w:pPr>
      <w:spacing w:line="360" w:lineRule="auto"/>
      <w:ind w:firstLine="709"/>
      <w:jc w:val="both"/>
    </w:pPr>
    <w:rPr>
      <w:rFonts w:ascii="Times New Roman" w:hAnsi="Times New Roman" w:cs="Times New Roman"/>
      <w:sz w:val="24"/>
    </w:rPr>
  </w:style>
  <w:style w:type="character" w:customStyle="1" w:styleId="OdborntextChar">
    <w:name w:val="Odborný text Char"/>
    <w:basedOn w:val="Predvolenpsmoodseku"/>
    <w:link w:val="Odborntext"/>
    <w:rsid w:val="001C2665"/>
    <w:rPr>
      <w:rFonts w:ascii="Times New Roman" w:hAnsi="Times New Roman" w:cs="Times New Roman"/>
      <w:sz w:val="24"/>
    </w:rPr>
  </w:style>
  <w:style w:type="paragraph" w:styleId="Bezriadkovania">
    <w:name w:val="No Spacing"/>
    <w:uiPriority w:val="1"/>
    <w:qFormat/>
    <w:rsid w:val="001C2665"/>
    <w:pPr>
      <w:spacing w:after="0" w:line="240" w:lineRule="auto"/>
    </w:pPr>
  </w:style>
  <w:style w:type="paragraph" w:customStyle="1" w:styleId="MUNIpodnadpis">
    <w:name w:val="MUNI podnadpis"/>
    <w:basedOn w:val="Normlny"/>
    <w:next w:val="Odborntext"/>
    <w:link w:val="MUNIpodnadpisChar"/>
    <w:rsid w:val="00EC1477"/>
    <w:rPr>
      <w:rFonts w:ascii="Muni Light" w:hAnsi="Muni Light"/>
      <w:sz w:val="24"/>
    </w:rPr>
  </w:style>
  <w:style w:type="character" w:customStyle="1" w:styleId="MUNIpodnadpisChar">
    <w:name w:val="MUNI podnadpis Char"/>
    <w:basedOn w:val="Predvolenpsmoodseku"/>
    <w:link w:val="MUNIpodnadpis"/>
    <w:rsid w:val="00EC1477"/>
    <w:rPr>
      <w:rFonts w:ascii="Muni Light" w:hAnsi="Muni Light"/>
      <w:sz w:val="24"/>
    </w:rPr>
  </w:style>
  <w:style w:type="paragraph" w:customStyle="1" w:styleId="MUNInadpis30">
    <w:name w:val="MUNI nadpis 3"/>
    <w:basedOn w:val="Normlny"/>
    <w:next w:val="Odborntext"/>
    <w:link w:val="MUNInadpis3Char0"/>
    <w:rsid w:val="00EC1477"/>
    <w:pPr>
      <w:spacing w:line="360" w:lineRule="auto"/>
      <w:jc w:val="both"/>
    </w:pPr>
    <w:rPr>
      <w:rFonts w:ascii="Muni Light" w:hAnsi="Muni Light" w:cs="Times New Roman"/>
      <w:color w:val="0000CC"/>
      <w:sz w:val="28"/>
      <w:szCs w:val="24"/>
    </w:rPr>
  </w:style>
  <w:style w:type="character" w:customStyle="1" w:styleId="MUNInadpis3Char0">
    <w:name w:val="MUNI nadpis 3 Char"/>
    <w:basedOn w:val="Predvolenpsmoodseku"/>
    <w:link w:val="MUNInadpis30"/>
    <w:rsid w:val="00EC1477"/>
    <w:rPr>
      <w:rFonts w:ascii="Muni Light" w:hAnsi="Muni Light" w:cs="Times New Roman"/>
      <w:color w:val="0000CC"/>
      <w:sz w:val="28"/>
      <w:szCs w:val="24"/>
    </w:rPr>
  </w:style>
  <w:style w:type="paragraph" w:customStyle="1" w:styleId="MUNInadpis20">
    <w:name w:val="MUNI nadpis 2"/>
    <w:basedOn w:val="MUNINadpis1"/>
    <w:next w:val="Normlny"/>
    <w:link w:val="MUNInadpis2Char0"/>
    <w:rsid w:val="00EC1477"/>
    <w:pPr>
      <w:keepNext w:val="0"/>
      <w:keepLines w:val="0"/>
      <w:spacing w:before="0" w:after="160" w:line="360" w:lineRule="auto"/>
      <w:jc w:val="both"/>
      <w:outlineLvl w:val="9"/>
    </w:pPr>
    <w:rPr>
      <w:rFonts w:ascii="Muni" w:hAnsi="Muni" w:cs="Times New Roman"/>
      <w:sz w:val="26"/>
      <w:szCs w:val="26"/>
    </w:rPr>
  </w:style>
  <w:style w:type="character" w:customStyle="1" w:styleId="MUNInadpis2Char0">
    <w:name w:val="MUNI nadpis 2 Char"/>
    <w:basedOn w:val="MUNINadpis1Char"/>
    <w:link w:val="MUNInadpis20"/>
    <w:rsid w:val="00EC1477"/>
    <w:rPr>
      <w:rFonts w:ascii="Muni" w:eastAsiaTheme="majorEastAsia" w:hAnsi="Muni" w:cs="Times New Roman"/>
      <w:color w:val="0000CC"/>
      <w:sz w:val="26"/>
      <w:szCs w:val="26"/>
      <w:lang w:val="en-GB"/>
    </w:rPr>
  </w:style>
  <w:style w:type="paragraph" w:customStyle="1" w:styleId="MUNInadpis10">
    <w:name w:val="MUNI nadpis 1"/>
    <w:basedOn w:val="Textanglicky"/>
    <w:link w:val="MUNInadpis1Char0"/>
    <w:rsid w:val="00EC1477"/>
    <w:rPr>
      <w:rFonts w:ascii="Muni Bold" w:hAnsi="Muni Bold"/>
      <w:color w:val="0000CC"/>
      <w:sz w:val="28"/>
    </w:rPr>
  </w:style>
  <w:style w:type="character" w:customStyle="1" w:styleId="MUNInadpis1Char0">
    <w:name w:val="MUNI nadpis 1 Char"/>
    <w:basedOn w:val="TextanglickyChar"/>
    <w:link w:val="MUNInadpis10"/>
    <w:rsid w:val="00EC1477"/>
    <w:rPr>
      <w:rFonts w:ascii="Muni Bold" w:hAnsi="Muni Bold" w:cs="Times New Roman"/>
      <w:color w:val="0000CC"/>
      <w:sz w:val="28"/>
      <w:lang w:val="en-GB"/>
    </w:rPr>
  </w:style>
  <w:style w:type="paragraph" w:customStyle="1" w:styleId="GemerNzov">
    <w:name w:val="Gemer Názov"/>
    <w:basedOn w:val="Nzov"/>
    <w:next w:val="Gemertext"/>
    <w:link w:val="GemerNzovChar"/>
    <w:qFormat/>
    <w:rsid w:val="00DD304E"/>
    <w:pPr>
      <w:spacing w:line="264" w:lineRule="auto"/>
      <w:jc w:val="center"/>
    </w:pPr>
    <w:rPr>
      <w:rFonts w:ascii="Arial" w:hAnsi="Arial"/>
      <w:b/>
      <w:bCs/>
      <w:spacing w:val="0"/>
      <w:sz w:val="40"/>
      <w:szCs w:val="32"/>
    </w:rPr>
  </w:style>
  <w:style w:type="character" w:customStyle="1" w:styleId="GemerNzovChar">
    <w:name w:val="Gemer Názov Char"/>
    <w:basedOn w:val="NzovChar"/>
    <w:link w:val="GemerNzov"/>
    <w:rsid w:val="00DD304E"/>
    <w:rPr>
      <w:rFonts w:ascii="Arial" w:eastAsiaTheme="majorEastAsia" w:hAnsi="Arial" w:cstheme="majorBidi"/>
      <w:b/>
      <w:bCs/>
      <w:spacing w:val="-10"/>
      <w:kern w:val="28"/>
      <w:sz w:val="40"/>
      <w:szCs w:val="32"/>
    </w:rPr>
  </w:style>
  <w:style w:type="paragraph" w:customStyle="1" w:styleId="Gemer1">
    <w:name w:val="Gemer 1"/>
    <w:basedOn w:val="Nadpis1"/>
    <w:next w:val="Gemertext"/>
    <w:link w:val="Gemer1Char"/>
    <w:qFormat/>
    <w:rsid w:val="00DD304E"/>
    <w:pPr>
      <w:numPr>
        <w:numId w:val="6"/>
      </w:numPr>
      <w:spacing w:before="0" w:line="264" w:lineRule="auto"/>
      <w:jc w:val="both"/>
    </w:pPr>
    <w:rPr>
      <w:rFonts w:ascii="Arial" w:hAnsi="Arial"/>
      <w:b/>
      <w:color w:val="000000" w:themeColor="text1"/>
      <w:szCs w:val="24"/>
    </w:rPr>
  </w:style>
  <w:style w:type="character" w:customStyle="1" w:styleId="Gemer1Char">
    <w:name w:val="Gemer 1 Char"/>
    <w:basedOn w:val="Nadpis1Char"/>
    <w:link w:val="Gemer1"/>
    <w:rsid w:val="00DD304E"/>
    <w:rPr>
      <w:rFonts w:ascii="Arial" w:eastAsiaTheme="majorEastAsia" w:hAnsi="Arial" w:cstheme="majorBidi"/>
      <w:b/>
      <w:color w:val="000000" w:themeColor="text1"/>
      <w:sz w:val="32"/>
      <w:szCs w:val="24"/>
    </w:rPr>
  </w:style>
  <w:style w:type="paragraph" w:customStyle="1" w:styleId="GemerPodnadpis">
    <w:name w:val="Gemer Podnadpis"/>
    <w:basedOn w:val="Podtitul"/>
    <w:next w:val="Gemertext"/>
    <w:link w:val="GemerPodnadpisChar"/>
    <w:qFormat/>
    <w:rsid w:val="00DD304E"/>
    <w:pPr>
      <w:spacing w:line="240" w:lineRule="auto"/>
      <w:jc w:val="center"/>
    </w:pPr>
    <w:rPr>
      <w:rFonts w:ascii="Arial" w:hAnsi="Arial" w:cstheme="majorHAnsi"/>
      <w:spacing w:val="0"/>
      <w:sz w:val="24"/>
    </w:rPr>
  </w:style>
  <w:style w:type="character" w:customStyle="1" w:styleId="GemerPodnadpisChar">
    <w:name w:val="Gemer Podnadpis Char"/>
    <w:basedOn w:val="MUNIpodnadpisChar"/>
    <w:link w:val="GemerPodnadpis"/>
    <w:rsid w:val="00DD304E"/>
    <w:rPr>
      <w:rFonts w:ascii="Arial" w:eastAsiaTheme="minorEastAsia" w:hAnsi="Arial" w:cstheme="majorHAnsi"/>
      <w:color w:val="5A5A5A" w:themeColor="text1" w:themeTint="A5"/>
      <w:sz w:val="24"/>
    </w:rPr>
  </w:style>
  <w:style w:type="paragraph" w:customStyle="1" w:styleId="Gemertext">
    <w:name w:val="Gemer text"/>
    <w:basedOn w:val="Normlny"/>
    <w:link w:val="GemertextChar"/>
    <w:qFormat/>
    <w:rsid w:val="00DD304E"/>
    <w:pPr>
      <w:spacing w:after="0" w:line="276" w:lineRule="auto"/>
      <w:ind w:firstLine="709"/>
      <w:jc w:val="both"/>
    </w:pPr>
    <w:rPr>
      <w:rFonts w:ascii="Times New Roman" w:hAnsi="Times New Roman" w:cstheme="majorHAnsi"/>
      <w:sz w:val="24"/>
      <w:szCs w:val="24"/>
    </w:rPr>
  </w:style>
  <w:style w:type="character" w:customStyle="1" w:styleId="GemertextChar">
    <w:name w:val="Gemer text Char"/>
    <w:basedOn w:val="Predvolenpsmoodseku"/>
    <w:link w:val="Gemertext"/>
    <w:rsid w:val="00DD304E"/>
    <w:rPr>
      <w:rFonts w:ascii="Times New Roman" w:hAnsi="Times New Roman" w:cstheme="majorHAnsi"/>
      <w:sz w:val="24"/>
      <w:szCs w:val="24"/>
    </w:rPr>
  </w:style>
  <w:style w:type="paragraph" w:styleId="Podtitul">
    <w:name w:val="Subtitle"/>
    <w:basedOn w:val="Normlny"/>
    <w:next w:val="Normlny"/>
    <w:link w:val="PodtitulChar"/>
    <w:uiPriority w:val="11"/>
    <w:qFormat/>
    <w:rsid w:val="000E2DDD"/>
    <w:pPr>
      <w:numPr>
        <w:ilvl w:val="1"/>
      </w:numPr>
    </w:pPr>
    <w:rPr>
      <w:rFonts w:eastAsiaTheme="minorEastAsia"/>
      <w:color w:val="5A5A5A" w:themeColor="text1" w:themeTint="A5"/>
      <w:spacing w:val="15"/>
    </w:rPr>
  </w:style>
  <w:style w:type="character" w:customStyle="1" w:styleId="PodtitulChar">
    <w:name w:val="Podtitul Char"/>
    <w:basedOn w:val="Predvolenpsmoodseku"/>
    <w:link w:val="Podtitul"/>
    <w:uiPriority w:val="11"/>
    <w:rsid w:val="000E2DDD"/>
    <w:rPr>
      <w:rFonts w:eastAsiaTheme="minorEastAsia"/>
      <w:color w:val="5A5A5A" w:themeColor="text1" w:themeTint="A5"/>
      <w:spacing w:val="15"/>
    </w:rPr>
  </w:style>
  <w:style w:type="paragraph" w:customStyle="1" w:styleId="Gemernormlny">
    <w:name w:val="Gemer normálny"/>
    <w:basedOn w:val="Normlny"/>
    <w:link w:val="GemernormlnyChar"/>
    <w:qFormat/>
    <w:rsid w:val="00F25D8F"/>
    <w:pPr>
      <w:spacing w:after="0" w:line="240" w:lineRule="auto"/>
      <w:jc w:val="both"/>
    </w:pPr>
    <w:rPr>
      <w:rFonts w:ascii="Times New Roman" w:hAnsi="Times New Roman"/>
      <w:sz w:val="24"/>
    </w:rPr>
  </w:style>
  <w:style w:type="character" w:customStyle="1" w:styleId="GemernormlnyChar">
    <w:name w:val="Gemer normálny Char"/>
    <w:basedOn w:val="Predvolenpsmoodseku"/>
    <w:link w:val="Gemernormlny"/>
    <w:rsid w:val="00F25D8F"/>
    <w:rPr>
      <w:rFonts w:ascii="Times New Roman" w:hAnsi="Times New Roman"/>
      <w:sz w:val="24"/>
    </w:rPr>
  </w:style>
  <w:style w:type="paragraph" w:customStyle="1" w:styleId="tl1">
    <w:name w:val="Štýl1"/>
    <w:basedOn w:val="Gemernormlny"/>
    <w:link w:val="tl1Char"/>
    <w:qFormat/>
    <w:rsid w:val="00E416AB"/>
    <w:rPr>
      <w:rFonts w:ascii="Bahnschrift SemiLight" w:hAnsi="Bahnschrift SemiLight"/>
      <w:b/>
    </w:rPr>
  </w:style>
  <w:style w:type="character" w:customStyle="1" w:styleId="tl1Char">
    <w:name w:val="Štýl1 Char"/>
    <w:basedOn w:val="GemernormlnyChar"/>
    <w:link w:val="tl1"/>
    <w:rsid w:val="00E416AB"/>
    <w:rPr>
      <w:rFonts w:ascii="Bahnschrift SemiLight" w:hAnsi="Bahnschrift SemiLight"/>
      <w:b/>
      <w:sz w:val="24"/>
    </w:rPr>
  </w:style>
  <w:style w:type="paragraph" w:customStyle="1" w:styleId="Gemerzvraznentext">
    <w:name w:val="Gemer zvýraznený text"/>
    <w:basedOn w:val="Gemernormlny"/>
    <w:link w:val="GemerzvraznentextChar"/>
    <w:qFormat/>
    <w:rsid w:val="004C0C71"/>
    <w:rPr>
      <w:rFonts w:ascii="Arial" w:hAnsi="Arial"/>
      <w:b/>
    </w:rPr>
  </w:style>
  <w:style w:type="character" w:customStyle="1" w:styleId="GemerzvraznentextChar">
    <w:name w:val="Gemer zvýraznený text Char"/>
    <w:basedOn w:val="GemernormlnyChar"/>
    <w:link w:val="Gemerzvraznentext"/>
    <w:rsid w:val="004C0C71"/>
    <w:rPr>
      <w:rFonts w:ascii="Arial" w:hAnsi="Arial"/>
      <w:b/>
      <w:sz w:val="24"/>
    </w:rPr>
  </w:style>
  <w:style w:type="paragraph" w:customStyle="1" w:styleId="Gemer2">
    <w:name w:val="Gemer 2"/>
    <w:basedOn w:val="Gemer1"/>
    <w:next w:val="Gemertext"/>
    <w:link w:val="Gemer2Char"/>
    <w:qFormat/>
    <w:rsid w:val="00712F0F"/>
    <w:rPr>
      <w:sz w:val="28"/>
      <w:szCs w:val="26"/>
    </w:rPr>
  </w:style>
  <w:style w:type="character" w:customStyle="1" w:styleId="Gemer2Char">
    <w:name w:val="Gemer 2 Char"/>
    <w:basedOn w:val="Gemer1Char"/>
    <w:link w:val="Gemer2"/>
    <w:rsid w:val="00712F0F"/>
    <w:rPr>
      <w:rFonts w:ascii="Bahnschrift" w:eastAsiaTheme="majorEastAsia" w:hAnsi="Bahnschrift" w:cstheme="majorBidi"/>
      <w:b/>
      <w:color w:val="000000" w:themeColor="text1"/>
      <w:sz w:val="28"/>
      <w:szCs w:val="26"/>
    </w:rPr>
  </w:style>
  <w:style w:type="paragraph" w:customStyle="1" w:styleId="Gemer3">
    <w:name w:val="Gemer 3"/>
    <w:basedOn w:val="Gemer2"/>
    <w:next w:val="Gemertext"/>
    <w:link w:val="Gemer3Char"/>
    <w:qFormat/>
    <w:rsid w:val="00712F0F"/>
    <w:rPr>
      <w:sz w:val="26"/>
      <w:szCs w:val="24"/>
    </w:rPr>
  </w:style>
  <w:style w:type="character" w:customStyle="1" w:styleId="Gemer3Char">
    <w:name w:val="Gemer 3 Char"/>
    <w:basedOn w:val="Gemer2Char"/>
    <w:link w:val="Gemer3"/>
    <w:rsid w:val="00712F0F"/>
    <w:rPr>
      <w:rFonts w:ascii="Bahnschrift" w:eastAsiaTheme="majorEastAsia" w:hAnsi="Bahnschrift" w:cstheme="majorBidi"/>
      <w:b/>
      <w:color w:val="000000" w:themeColor="text1"/>
      <w:sz w:val="26"/>
      <w:szCs w:val="24"/>
    </w:rPr>
  </w:style>
  <w:style w:type="paragraph" w:styleId="Hlavika">
    <w:name w:val="header"/>
    <w:basedOn w:val="Normlny"/>
    <w:link w:val="HlavikaChar"/>
    <w:uiPriority w:val="99"/>
    <w:unhideWhenUsed/>
    <w:rsid w:val="000F4D80"/>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0F4D80"/>
  </w:style>
  <w:style w:type="paragraph" w:styleId="Pta">
    <w:name w:val="footer"/>
    <w:basedOn w:val="Normlny"/>
    <w:link w:val="PtaChar"/>
    <w:uiPriority w:val="99"/>
    <w:unhideWhenUsed/>
    <w:rsid w:val="000F4D80"/>
    <w:pPr>
      <w:tabs>
        <w:tab w:val="center" w:pos="4536"/>
        <w:tab w:val="right" w:pos="9072"/>
      </w:tabs>
      <w:spacing w:after="0" w:line="240" w:lineRule="auto"/>
    </w:pPr>
  </w:style>
  <w:style w:type="character" w:customStyle="1" w:styleId="PtaChar">
    <w:name w:val="Päta Char"/>
    <w:basedOn w:val="Predvolenpsmoodseku"/>
    <w:link w:val="Pta"/>
    <w:uiPriority w:val="99"/>
    <w:rsid w:val="000F4D80"/>
  </w:style>
  <w:style w:type="character" w:styleId="Zstupntext">
    <w:name w:val="Placeholder Text"/>
    <w:basedOn w:val="Predvolenpsmoodseku"/>
    <w:uiPriority w:val="99"/>
    <w:semiHidden/>
    <w:rsid w:val="00795770"/>
    <w:rPr>
      <w:color w:val="808080"/>
    </w:rPr>
  </w:style>
  <w:style w:type="table" w:styleId="Mriekatabuky">
    <w:name w:val="Table Grid"/>
    <w:basedOn w:val="Normlnatabuka"/>
    <w:uiPriority w:val="39"/>
    <w:rsid w:val="00926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textovprepojenie">
    <w:name w:val="Hyperlink"/>
    <w:basedOn w:val="Predvolenpsmoodseku"/>
    <w:unhideWhenUsed/>
    <w:rsid w:val="00286E51"/>
    <w:rPr>
      <w:color w:val="0563C1" w:themeColor="hyperlink"/>
      <w:u w:val="single"/>
    </w:rPr>
  </w:style>
  <w:style w:type="character" w:styleId="Nevyrieenzmienka">
    <w:name w:val="Unresolved Mention"/>
    <w:basedOn w:val="Predvolenpsmoodseku"/>
    <w:uiPriority w:val="99"/>
    <w:semiHidden/>
    <w:unhideWhenUsed/>
    <w:rsid w:val="00286E51"/>
    <w:rPr>
      <w:color w:val="605E5C"/>
      <w:shd w:val="clear" w:color="auto" w:fill="E1DFDD"/>
    </w:rPr>
  </w:style>
  <w:style w:type="numbering" w:customStyle="1" w:styleId="Verejnobstarvanie">
    <w:name w:val="Verejné obstarávanie"/>
    <w:uiPriority w:val="99"/>
    <w:rsid w:val="0003454D"/>
    <w:pPr>
      <w:numPr>
        <w:numId w:val="5"/>
      </w:numPr>
    </w:pPr>
  </w:style>
  <w:style w:type="paragraph" w:customStyle="1" w:styleId="Gemertextzvraznen">
    <w:name w:val="Gemer text zvýraznený"/>
    <w:basedOn w:val="Gemertext"/>
    <w:link w:val="GemertextzvraznenChar"/>
    <w:qFormat/>
    <w:rsid w:val="00361012"/>
    <w:pPr>
      <w:spacing w:after="40" w:line="240" w:lineRule="auto"/>
      <w:ind w:firstLine="0"/>
      <w:jc w:val="left"/>
    </w:pPr>
    <w:rPr>
      <w:rFonts w:ascii="Arial" w:hAnsi="Arial"/>
      <w:b/>
    </w:rPr>
  </w:style>
  <w:style w:type="character" w:customStyle="1" w:styleId="GemertextzvraznenChar">
    <w:name w:val="Gemer text zvýraznený Char"/>
    <w:basedOn w:val="GemertextChar"/>
    <w:link w:val="Gemertextzvraznen"/>
    <w:rsid w:val="00361012"/>
    <w:rPr>
      <w:rFonts w:ascii="Arial" w:hAnsi="Arial" w:cstheme="majorHAnsi"/>
      <w:b/>
      <w:sz w:val="24"/>
      <w:szCs w:val="24"/>
    </w:rPr>
  </w:style>
  <w:style w:type="table" w:customStyle="1" w:styleId="Mriekatabuky1">
    <w:name w:val="Mriežka tabuľky1"/>
    <w:basedOn w:val="Normlnatabuka"/>
    <w:next w:val="Mriekatabuky"/>
    <w:uiPriority w:val="39"/>
    <w:rsid w:val="0036101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Odsekzoznamu">
    <w:name w:val="List Paragraph"/>
    <w:aliases w:val="Odsek"/>
    <w:basedOn w:val="Normlny"/>
    <w:link w:val="OdsekzoznamuChar"/>
    <w:uiPriority w:val="34"/>
    <w:qFormat/>
    <w:rsid w:val="006717E6"/>
    <w:pPr>
      <w:ind w:left="720"/>
      <w:contextualSpacing/>
    </w:pPr>
  </w:style>
  <w:style w:type="character" w:customStyle="1" w:styleId="OdsekzoznamuChar">
    <w:name w:val="Odsek zoznamu Char"/>
    <w:aliases w:val="Odsek Char"/>
    <w:link w:val="Odsekzoznamu"/>
    <w:uiPriority w:val="34"/>
    <w:locked/>
    <w:rsid w:val="0010414D"/>
  </w:style>
  <w:style w:type="numbering" w:customStyle="1" w:styleId="tl2">
    <w:name w:val="Štýl2"/>
    <w:uiPriority w:val="99"/>
    <w:rsid w:val="00AA5E1F"/>
    <w:pPr>
      <w:numPr>
        <w:numId w:val="2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4258463">
      <w:bodyDiv w:val="1"/>
      <w:marLeft w:val="0"/>
      <w:marRight w:val="0"/>
      <w:marTop w:val="0"/>
      <w:marBottom w:val="0"/>
      <w:divBdr>
        <w:top w:val="none" w:sz="0" w:space="0" w:color="auto"/>
        <w:left w:val="none" w:sz="0" w:space="0" w:color="auto"/>
        <w:bottom w:val="none" w:sz="0" w:space="0" w:color="auto"/>
        <w:right w:val="none" w:sz="0" w:space="0" w:color="auto"/>
      </w:divBdr>
    </w:div>
    <w:div w:id="5111897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3" Type="http://schemas.openxmlformats.org/officeDocument/2006/relationships/hyperlink" Target="mailto:starosta@rakovnica.sk" TargetMode="External"/><Relationship Id="rId2" Type="http://schemas.openxmlformats.org/officeDocument/2006/relationships/hyperlink" Target="mailto:obec@rakovnica.sk" TargetMode="External"/><Relationship Id="rId1" Type="http://schemas.openxmlformats.org/officeDocument/2006/relationships/hyperlink" Target="http://www.rakovnica.sk"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tomas\OneDrive\Dokumenty\Vlastn&#233;%20&#353;abl&#243;ny%20bal&#237;ka%20Office\Rakovnica\Rakovnica%20-%20Verejn&#233;%20obstar&#225;vanie%20-%20V&#253;zva%20na%20predkladanie%20pon&#250;k.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F34E4B67A7434F0C9F5A9BE3F61BE1C3"/>
        <w:category>
          <w:name w:val="Všeobecné"/>
          <w:gallery w:val="placeholder"/>
        </w:category>
        <w:types>
          <w:type w:val="bbPlcHdr"/>
        </w:types>
        <w:behaviors>
          <w:behavior w:val="content"/>
        </w:behaviors>
        <w:guid w:val="{A066EDE6-FCD4-4398-BEB0-1968EC3BE91D}"/>
      </w:docPartPr>
      <w:docPartBody>
        <w:p w:rsidR="00000000" w:rsidRDefault="00987AAC">
          <w:pPr>
            <w:pStyle w:val="F34E4B67A7434F0C9F5A9BE3F61BE1C3"/>
          </w:pPr>
          <w:r w:rsidRPr="00224195">
            <w:rPr>
              <w:rStyle w:val="Zstupntext"/>
            </w:rPr>
            <w:t>[Názov]</w:t>
          </w:r>
        </w:p>
      </w:docPartBody>
    </w:docPart>
    <w:docPart>
      <w:docPartPr>
        <w:name w:val="8182F85D935C4EA4AE52BCC8F218184E"/>
        <w:category>
          <w:name w:val="Všeobecné"/>
          <w:gallery w:val="placeholder"/>
        </w:category>
        <w:types>
          <w:type w:val="bbPlcHdr"/>
        </w:types>
        <w:behaviors>
          <w:behavior w:val="content"/>
        </w:behaviors>
        <w:guid w:val="{D74C9211-1F35-49E3-92A9-DFD3B49DCE77}"/>
      </w:docPartPr>
      <w:docPartBody>
        <w:p w:rsidR="00000000" w:rsidRDefault="00987AAC">
          <w:pPr>
            <w:pStyle w:val="8182F85D935C4EA4AE52BCC8F218184E"/>
          </w:pPr>
          <w:r w:rsidRPr="00224195">
            <w:rPr>
              <w:rStyle w:val="Zstupntext"/>
            </w:rPr>
            <w:t>[Názov]</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hnschrift">
    <w:panose1 w:val="020B0502040204020203"/>
    <w:charset w:val="EE"/>
    <w:family w:val="swiss"/>
    <w:pitch w:val="variable"/>
    <w:sig w:usb0="A00002C7" w:usb1="00000002" w:usb2="00000000" w:usb3="00000000" w:csb0="0000019F" w:csb1="00000000"/>
  </w:font>
  <w:font w:name="Calibri Light">
    <w:panose1 w:val="020F0302020204030204"/>
    <w:charset w:val="EE"/>
    <w:family w:val="swiss"/>
    <w:pitch w:val="variable"/>
    <w:sig w:usb0="E4002EFF" w:usb1="C000247B" w:usb2="00000009" w:usb3="00000000" w:csb0="000001FF" w:csb1="00000000"/>
  </w:font>
  <w:font w:name="Calibri">
    <w:panose1 w:val="020F0502020204030204"/>
    <w:charset w:val="EE"/>
    <w:family w:val="swiss"/>
    <w:pitch w:val="variable"/>
    <w:sig w:usb0="E4002EFF" w:usb1="C000247B" w:usb2="00000009" w:usb3="00000000" w:csb0="000001FF" w:csb1="00000000"/>
  </w:font>
  <w:font w:name="Muni Bold">
    <w:panose1 w:val="00000000000000000000"/>
    <w:charset w:val="00"/>
    <w:family w:val="modern"/>
    <w:notTrueType/>
    <w:pitch w:val="variable"/>
    <w:sig w:usb0="00000007" w:usb1="00000001" w:usb2="00000000" w:usb3="00000000" w:csb0="00000093" w:csb1="00000000"/>
  </w:font>
  <w:font w:name="Muni">
    <w:panose1 w:val="00000000000000000000"/>
    <w:charset w:val="00"/>
    <w:family w:val="modern"/>
    <w:notTrueType/>
    <w:pitch w:val="variable"/>
    <w:sig w:usb0="00000007" w:usb1="00000001" w:usb2="00000000" w:usb3="00000000" w:csb0="00000093" w:csb1="00000000"/>
  </w:font>
  <w:font w:name="Muni Light">
    <w:panose1 w:val="00000000000000000000"/>
    <w:charset w:val="00"/>
    <w:family w:val="modern"/>
    <w:notTrueType/>
    <w:pitch w:val="variable"/>
    <w:sig w:usb0="00000007" w:usb1="00000001" w:usb2="00000000" w:usb3="00000000" w:csb0="00000093" w:csb1="00000000"/>
  </w:font>
  <w:font w:name="Arial">
    <w:panose1 w:val="020B0604020202020204"/>
    <w:charset w:val="EE"/>
    <w:family w:val="swiss"/>
    <w:pitch w:val="variable"/>
    <w:sig w:usb0="E0002EFF" w:usb1="C000785B" w:usb2="00000009" w:usb3="00000000" w:csb0="000001FF" w:csb1="00000000"/>
  </w:font>
  <w:font w:name="Bahnschrift SemiLight">
    <w:panose1 w:val="020B0502040204020203"/>
    <w:charset w:val="EE"/>
    <w:family w:val="swiss"/>
    <w:pitch w:val="variable"/>
    <w:sig w:usb0="A00002C7" w:usb1="00000002" w:usb2="00000000" w:usb3="00000000" w:csb0="0000019F" w:csb1="00000000"/>
  </w:font>
  <w:font w:name="Bahnschrift Light">
    <w:panose1 w:val="020B0502040204020203"/>
    <w:charset w:val="EE"/>
    <w:family w:val="swiss"/>
    <w:pitch w:val="variable"/>
    <w:sig w:usb0="A00002C7" w:usb1="00000002" w:usb2="00000000" w:usb3="00000000" w:csb0="0000019F" w:csb1="00000000"/>
  </w:font>
  <w:font w:name="Segoe UI Emoji">
    <w:panose1 w:val="020B0502040204020203"/>
    <w:charset w:val="00"/>
    <w:family w:val="swiss"/>
    <w:pitch w:val="variable"/>
    <w:sig w:usb0="00000003" w:usb1="02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Pr>
      <w:color w:val="808080"/>
    </w:rPr>
  </w:style>
  <w:style w:type="paragraph" w:customStyle="1" w:styleId="50EA68A6082D4BD1924B8606A79B3FF2">
    <w:name w:val="50EA68A6082D4BD1924B8606A79B3FF2"/>
  </w:style>
  <w:style w:type="paragraph" w:customStyle="1" w:styleId="01443C256E834FF5899872C38F5198E4">
    <w:name w:val="01443C256E834FF5899872C38F5198E4"/>
  </w:style>
  <w:style w:type="paragraph" w:customStyle="1" w:styleId="78DA9C43726B482E9B46F7FE5F4F7DFB">
    <w:name w:val="78DA9C43726B482E9B46F7FE5F4F7DFB"/>
  </w:style>
  <w:style w:type="paragraph" w:customStyle="1" w:styleId="0ACCB7F55A63411DBCC5179FF97EA8DA">
    <w:name w:val="0ACCB7F55A63411DBCC5179FF97EA8DA"/>
  </w:style>
  <w:style w:type="paragraph" w:customStyle="1" w:styleId="F7A7BA250096438AA61CA62B3776C396">
    <w:name w:val="F7A7BA250096438AA61CA62B3776C396"/>
  </w:style>
  <w:style w:type="paragraph" w:customStyle="1" w:styleId="58248BBCD2134169A4A405FEA9D0F07C">
    <w:name w:val="58248BBCD2134169A4A405FEA9D0F07C"/>
  </w:style>
  <w:style w:type="paragraph" w:customStyle="1" w:styleId="809E996C8C8A4A51880AB76626AABF0C">
    <w:name w:val="809E996C8C8A4A51880AB76626AABF0C"/>
  </w:style>
  <w:style w:type="paragraph" w:customStyle="1" w:styleId="C5EBAC45425E485CB692F507A556ACFD">
    <w:name w:val="C5EBAC45425E485CB692F507A556ACFD"/>
  </w:style>
  <w:style w:type="paragraph" w:customStyle="1" w:styleId="ECC74959B40A4D239119F08756C3FAD1">
    <w:name w:val="ECC74959B40A4D239119F08756C3FAD1"/>
  </w:style>
  <w:style w:type="paragraph" w:customStyle="1" w:styleId="F34E4B67A7434F0C9F5A9BE3F61BE1C3">
    <w:name w:val="F34E4B67A7434F0C9F5A9BE3F61BE1C3"/>
  </w:style>
  <w:style w:type="paragraph" w:customStyle="1" w:styleId="8182F85D935C4EA4AE52BCC8F218184E">
    <w:name w:val="8182F85D935C4EA4AE52BCC8F218184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Motív balík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Okresný úrad
Rožňava
Rožňava</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AE74648-4269-4DFA-AF91-31167B7FB1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Rakovnica - Verejné obstarávanie - Výzva na predkladanie ponúk.dotx</Template>
  <TotalTime>1</TotalTime>
  <Pages>1</Pages>
  <Words>537</Words>
  <Characters>3063</Characters>
  <Application>Microsoft Office Word</Application>
  <DocSecurity>0</DocSecurity>
  <Lines>25</Lines>
  <Paragraphs>7</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3593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Vyhotovenie projektovej dokumentácie – Rekonštrukcia ciest v obci Rakovnica II.</dc:title>
  <dc:subject/>
  <dc:creator>Tomáš Ladňák</dc:creator>
  <cp:keywords/>
  <dc:description/>
  <cp:lastModifiedBy>Obec Nižná Slaná</cp:lastModifiedBy>
  <cp:revision>2</cp:revision>
  <cp:lastPrinted>2022-04-01T08:05:00Z</cp:lastPrinted>
  <dcterms:created xsi:type="dcterms:W3CDTF">2022-04-01T08:16:00Z</dcterms:created>
  <dcterms:modified xsi:type="dcterms:W3CDTF">2022-04-01T08:16:00Z</dcterms:modified>
  <cp:contentStatus>02</cp:contentStatus>
</cp:coreProperties>
</file>